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B3D" w:rsidRPr="006E7B3D" w:rsidRDefault="006E7B3D" w:rsidP="006E7B3D">
      <w:pPr>
        <w:autoSpaceDE w:val="0"/>
        <w:autoSpaceDN w:val="0"/>
        <w:adjustRightInd w:val="0"/>
        <w:spacing w:after="60" w:line="240" w:lineRule="auto"/>
        <w:ind w:left="1440" w:right="1152" w:firstLine="720"/>
        <w:rPr>
          <w:rFonts w:ascii="Times New Roman" w:hAnsi="Times New Roman" w:cs="Times New Roman"/>
          <w:b/>
          <w:bCs/>
          <w:color w:val="231F20"/>
          <w:sz w:val="40"/>
          <w:szCs w:val="40"/>
          <w:u w:val="single"/>
        </w:rPr>
      </w:pPr>
      <w:r w:rsidRPr="006E7B3D">
        <w:rPr>
          <w:rFonts w:ascii="Times New Roman" w:hAnsi="Times New Roman" w:cs="Times New Roman"/>
          <w:b/>
          <w:bCs/>
          <w:color w:val="231F20"/>
          <w:sz w:val="40"/>
          <w:szCs w:val="40"/>
          <w:u w:val="single"/>
        </w:rPr>
        <w:t>COMPRESSED AIR CAR</w:t>
      </w:r>
    </w:p>
    <w:p w:rsidR="006E7B3D" w:rsidRDefault="008A7024" w:rsidP="006E7B3D">
      <w:pPr>
        <w:autoSpaceDE w:val="0"/>
        <w:autoSpaceDN w:val="0"/>
        <w:adjustRightInd w:val="0"/>
        <w:spacing w:after="60" w:line="240" w:lineRule="auto"/>
        <w:ind w:right="1152"/>
        <w:rPr>
          <w:rFonts w:ascii="Times New Roman" w:hAnsi="Times New Roman" w:cs="Times New Roman"/>
          <w:b/>
          <w:bCs/>
          <w:color w:val="231F20"/>
          <w:sz w:val="20"/>
          <w:szCs w:val="20"/>
        </w:rPr>
      </w:pPr>
      <w:r>
        <w:rPr>
          <w:rFonts w:ascii="Times New Roman" w:hAnsi="Times New Roman" w:cs="Times New Roman"/>
          <w:b/>
          <w:bCs/>
          <w:color w:val="231F20"/>
          <w:sz w:val="40"/>
          <w:szCs w:val="40"/>
        </w:rPr>
        <w:tab/>
      </w:r>
      <w:r>
        <w:rPr>
          <w:rFonts w:ascii="Times New Roman" w:hAnsi="Times New Roman" w:cs="Times New Roman"/>
          <w:b/>
          <w:bCs/>
          <w:color w:val="231F20"/>
          <w:sz w:val="40"/>
          <w:szCs w:val="40"/>
        </w:rPr>
        <w:tab/>
      </w:r>
      <w:r>
        <w:rPr>
          <w:rFonts w:ascii="Times New Roman" w:hAnsi="Times New Roman" w:cs="Times New Roman"/>
          <w:b/>
          <w:bCs/>
          <w:color w:val="231F20"/>
          <w:sz w:val="40"/>
          <w:szCs w:val="40"/>
        </w:rPr>
        <w:tab/>
      </w:r>
      <w:r w:rsidR="006E7B3D" w:rsidRPr="006E7B3D">
        <w:rPr>
          <w:rFonts w:ascii="Times New Roman" w:hAnsi="Times New Roman" w:cs="Times New Roman"/>
          <w:b/>
          <w:bCs/>
          <w:color w:val="231F20"/>
          <w:sz w:val="20"/>
          <w:szCs w:val="20"/>
        </w:rPr>
        <w:t>SYED TAUFIQ HASHMI</w:t>
      </w:r>
      <w:r>
        <w:rPr>
          <w:rFonts w:ascii="Times New Roman" w:hAnsi="Times New Roman" w:cs="Times New Roman"/>
          <w:b/>
          <w:bCs/>
          <w:color w:val="231F20"/>
          <w:sz w:val="20"/>
          <w:szCs w:val="20"/>
        </w:rPr>
        <w:t xml:space="preserve">             MIR FAROOQ ALI</w:t>
      </w:r>
    </w:p>
    <w:p w:rsidR="008A7024" w:rsidRDefault="008A7024" w:rsidP="008A7024">
      <w:pPr>
        <w:autoSpaceDE w:val="0"/>
        <w:autoSpaceDN w:val="0"/>
        <w:adjustRightInd w:val="0"/>
        <w:spacing w:after="60" w:line="240" w:lineRule="auto"/>
        <w:ind w:left="2160" w:right="1152"/>
        <w:rPr>
          <w:rFonts w:ascii="Times New Roman" w:hAnsi="Times New Roman" w:cs="Times New Roman"/>
          <w:b/>
          <w:bCs/>
          <w:color w:val="231F20"/>
          <w:sz w:val="20"/>
          <w:szCs w:val="20"/>
        </w:rPr>
      </w:pPr>
      <w:r>
        <w:rPr>
          <w:rFonts w:ascii="Times New Roman" w:hAnsi="Times New Roman" w:cs="Times New Roman"/>
          <w:b/>
          <w:bCs/>
          <w:color w:val="231F20"/>
          <w:sz w:val="20"/>
          <w:szCs w:val="20"/>
        </w:rPr>
        <w:t>15571A0341</w:t>
      </w:r>
      <w:r>
        <w:rPr>
          <w:rFonts w:ascii="Times New Roman" w:hAnsi="Times New Roman" w:cs="Times New Roman"/>
          <w:b/>
          <w:bCs/>
          <w:color w:val="231F20"/>
          <w:sz w:val="20"/>
          <w:szCs w:val="20"/>
        </w:rPr>
        <w:tab/>
      </w:r>
      <w:r>
        <w:rPr>
          <w:rFonts w:ascii="Times New Roman" w:hAnsi="Times New Roman" w:cs="Times New Roman"/>
          <w:b/>
          <w:bCs/>
          <w:color w:val="231F20"/>
          <w:sz w:val="20"/>
          <w:szCs w:val="20"/>
        </w:rPr>
        <w:tab/>
      </w:r>
      <w:r>
        <w:rPr>
          <w:rFonts w:ascii="Times New Roman" w:hAnsi="Times New Roman" w:cs="Times New Roman"/>
          <w:b/>
          <w:bCs/>
          <w:color w:val="231F20"/>
          <w:sz w:val="20"/>
          <w:szCs w:val="20"/>
        </w:rPr>
        <w:tab/>
        <w:t>15571A0325</w:t>
      </w:r>
    </w:p>
    <w:p w:rsidR="008A7024" w:rsidRDefault="008A7024" w:rsidP="008A7024">
      <w:pPr>
        <w:autoSpaceDE w:val="0"/>
        <w:autoSpaceDN w:val="0"/>
        <w:adjustRightInd w:val="0"/>
        <w:spacing w:after="60" w:line="240" w:lineRule="auto"/>
        <w:ind w:left="2880" w:right="1152"/>
        <w:rPr>
          <w:rFonts w:ascii="Times New Roman" w:hAnsi="Times New Roman" w:cs="Times New Roman"/>
          <w:b/>
          <w:bCs/>
          <w:color w:val="231F20"/>
          <w:sz w:val="20"/>
          <w:szCs w:val="20"/>
        </w:rPr>
      </w:pPr>
      <w:r>
        <w:rPr>
          <w:rFonts w:ascii="Times New Roman" w:hAnsi="Times New Roman" w:cs="Times New Roman"/>
          <w:b/>
          <w:bCs/>
          <w:color w:val="231F20"/>
          <w:sz w:val="20"/>
          <w:szCs w:val="20"/>
        </w:rPr>
        <w:t xml:space="preserve">           MECHANICAL(III-Year)</w:t>
      </w:r>
    </w:p>
    <w:p w:rsidR="008A7024" w:rsidRPr="006E7B3D" w:rsidRDefault="008A7024" w:rsidP="006E7B3D">
      <w:pPr>
        <w:autoSpaceDE w:val="0"/>
        <w:autoSpaceDN w:val="0"/>
        <w:adjustRightInd w:val="0"/>
        <w:spacing w:after="60" w:line="240" w:lineRule="auto"/>
        <w:ind w:right="1152"/>
        <w:rPr>
          <w:rFonts w:ascii="Times New Roman" w:hAnsi="Times New Roman" w:cs="Times New Roman"/>
          <w:b/>
          <w:bCs/>
          <w:color w:val="231F20"/>
          <w:sz w:val="20"/>
          <w:szCs w:val="20"/>
        </w:rPr>
        <w:sectPr w:rsidR="008A7024" w:rsidRPr="006E7B3D" w:rsidSect="006E7B3D">
          <w:pgSz w:w="12240" w:h="15840" w:code="1"/>
          <w:pgMar w:top="1440" w:right="1440" w:bottom="1440" w:left="1440" w:header="720" w:footer="720" w:gutter="0"/>
          <w:cols w:space="180"/>
          <w:docGrid w:linePitch="360"/>
        </w:sectPr>
      </w:pPr>
      <w:r>
        <w:rPr>
          <w:rFonts w:ascii="Times New Roman" w:hAnsi="Times New Roman" w:cs="Times New Roman"/>
          <w:b/>
          <w:bCs/>
          <w:color w:val="231F20"/>
          <w:sz w:val="20"/>
          <w:szCs w:val="20"/>
        </w:rPr>
        <w:tab/>
      </w:r>
      <w:r>
        <w:rPr>
          <w:rFonts w:ascii="Times New Roman" w:hAnsi="Times New Roman" w:cs="Times New Roman"/>
          <w:b/>
          <w:bCs/>
          <w:color w:val="231F20"/>
          <w:sz w:val="20"/>
          <w:szCs w:val="20"/>
        </w:rPr>
        <w:tab/>
      </w:r>
      <w:r>
        <w:rPr>
          <w:rFonts w:ascii="Times New Roman" w:hAnsi="Times New Roman" w:cs="Times New Roman"/>
          <w:b/>
          <w:bCs/>
          <w:color w:val="231F20"/>
          <w:sz w:val="20"/>
          <w:szCs w:val="20"/>
        </w:rPr>
        <w:tab/>
      </w:r>
      <w:r>
        <w:rPr>
          <w:rFonts w:ascii="Times New Roman" w:hAnsi="Times New Roman" w:cs="Times New Roman"/>
          <w:b/>
          <w:bCs/>
          <w:color w:val="231F20"/>
          <w:sz w:val="20"/>
          <w:szCs w:val="20"/>
        </w:rPr>
        <w:tab/>
      </w:r>
    </w:p>
    <w:p w:rsidR="003747E8" w:rsidRPr="00E257DB" w:rsidRDefault="008E3E1E" w:rsidP="008E3E1E">
      <w:pPr>
        <w:autoSpaceDE w:val="0"/>
        <w:autoSpaceDN w:val="0"/>
        <w:adjustRightInd w:val="0"/>
        <w:spacing w:after="0" w:line="360" w:lineRule="auto"/>
        <w:jc w:val="both"/>
        <w:rPr>
          <w:rFonts w:ascii="Times New Roman" w:hAnsi="Times New Roman" w:cs="Times New Roman"/>
          <w:bCs/>
          <w:color w:val="231F20"/>
          <w:sz w:val="19"/>
          <w:szCs w:val="19"/>
        </w:rPr>
      </w:pPr>
      <w:r w:rsidRPr="008A7024">
        <w:rPr>
          <w:rFonts w:ascii="Times New Roman" w:hAnsi="Times New Roman" w:cs="Times New Roman"/>
          <w:b/>
          <w:bCs/>
          <w:color w:val="231F20"/>
          <w:sz w:val="28"/>
          <w:szCs w:val="28"/>
        </w:rPr>
        <w:lastRenderedPageBreak/>
        <w:t>Abstract:</w:t>
      </w:r>
      <w:r w:rsidRPr="00E257DB">
        <w:rPr>
          <w:rFonts w:ascii="Times New Roman" w:hAnsi="Times New Roman" w:cs="Times New Roman"/>
          <w:bCs/>
          <w:color w:val="231F20"/>
          <w:sz w:val="19"/>
          <w:szCs w:val="19"/>
        </w:rPr>
        <w:t xml:space="preserve"> </w:t>
      </w:r>
      <w:r w:rsidR="003747E8" w:rsidRPr="008A7024">
        <w:rPr>
          <w:rFonts w:ascii="Times New Roman" w:hAnsi="Times New Roman" w:cs="Times New Roman"/>
          <w:bCs/>
          <w:color w:val="231F20"/>
          <w:sz w:val="24"/>
          <w:szCs w:val="24"/>
        </w:rPr>
        <w:t>It is hard to believe that compressed air can be used to drive vehicles. However that</w:t>
      </w:r>
      <w:r w:rsidR="008761E4"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is true, and the “air car”, as it is popularly known, has caught the attention of researchers</w:t>
      </w:r>
      <w:r w:rsidR="008761E4"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world</w:t>
      </w:r>
      <w:r w:rsidR="008761E4"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wide. It has zero emissions and is ideal for city driving conditions.MDI is one company that holds the international patents for the compressed air car.</w:t>
      </w:r>
      <w:r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A</w:t>
      </w:r>
      <w:r w:rsidR="003747E8" w:rsidRPr="008A7024">
        <w:rPr>
          <w:rFonts w:ascii="Times New Roman" w:hAnsi="Times New Roman" w:cs="Times New Roman"/>
          <w:bCs/>
          <w:color w:val="231F20"/>
          <w:sz w:val="24"/>
          <w:szCs w:val="24"/>
        </w:rPr>
        <w:t>l</w:t>
      </w:r>
      <w:r w:rsidR="003747E8" w:rsidRPr="008A7024">
        <w:rPr>
          <w:rFonts w:ascii="Times New Roman" w:hAnsi="Times New Roman" w:cs="Times New Roman"/>
          <w:bCs/>
          <w:color w:val="231F20"/>
          <w:sz w:val="24"/>
          <w:szCs w:val="24"/>
        </w:rPr>
        <w:t>though it seems to be an environmentally-friendly solution, one must consider its</w:t>
      </w:r>
      <w:r w:rsidR="008761E4"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well to wheel efficiency. The electri</w:t>
      </w:r>
      <w:r w:rsidR="003747E8" w:rsidRPr="008A7024">
        <w:rPr>
          <w:rFonts w:ascii="Times New Roman" w:hAnsi="Times New Roman" w:cs="Times New Roman"/>
          <w:bCs/>
          <w:color w:val="231F20"/>
          <w:sz w:val="24"/>
          <w:szCs w:val="24"/>
        </w:rPr>
        <w:t>c</w:t>
      </w:r>
      <w:r w:rsidR="003747E8" w:rsidRPr="008A7024">
        <w:rPr>
          <w:rFonts w:ascii="Times New Roman" w:hAnsi="Times New Roman" w:cs="Times New Roman"/>
          <w:bCs/>
          <w:color w:val="231F20"/>
          <w:sz w:val="24"/>
          <w:szCs w:val="24"/>
        </w:rPr>
        <w:t>ity requirement for compressing air has to be</w:t>
      </w:r>
      <w:r w:rsidR="008761E4"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considered while computing overall efficiency. Nevertheless, the co</w:t>
      </w:r>
      <w:r w:rsidR="003747E8" w:rsidRPr="008A7024">
        <w:rPr>
          <w:rFonts w:ascii="Times New Roman" w:hAnsi="Times New Roman" w:cs="Times New Roman"/>
          <w:bCs/>
          <w:color w:val="231F20"/>
          <w:sz w:val="24"/>
          <w:szCs w:val="24"/>
        </w:rPr>
        <w:t>m</w:t>
      </w:r>
      <w:r w:rsidR="003747E8" w:rsidRPr="008A7024">
        <w:rPr>
          <w:rFonts w:ascii="Times New Roman" w:hAnsi="Times New Roman" w:cs="Times New Roman"/>
          <w:bCs/>
          <w:color w:val="231F20"/>
          <w:sz w:val="24"/>
          <w:szCs w:val="24"/>
        </w:rPr>
        <w:t>pressed air</w:t>
      </w:r>
      <w:r w:rsidR="008761E4" w:rsidRPr="008A7024">
        <w:rPr>
          <w:rFonts w:ascii="Times New Roman" w:hAnsi="Times New Roman" w:cs="Times New Roman"/>
          <w:bCs/>
          <w:color w:val="231F20"/>
          <w:sz w:val="24"/>
          <w:szCs w:val="24"/>
        </w:rPr>
        <w:t xml:space="preserve"> </w:t>
      </w:r>
      <w:r w:rsidR="003747E8" w:rsidRPr="008A7024">
        <w:rPr>
          <w:rFonts w:ascii="Times New Roman" w:hAnsi="Times New Roman" w:cs="Times New Roman"/>
          <w:bCs/>
          <w:color w:val="231F20"/>
          <w:sz w:val="24"/>
          <w:szCs w:val="24"/>
        </w:rPr>
        <w:t xml:space="preserve">vehicle will contribute to reducing </w:t>
      </w:r>
      <w:r w:rsidR="008761E4" w:rsidRPr="008A7024">
        <w:rPr>
          <w:rFonts w:ascii="Times New Roman" w:hAnsi="Times New Roman" w:cs="Times New Roman"/>
          <w:bCs/>
          <w:color w:val="231F20"/>
          <w:sz w:val="24"/>
          <w:szCs w:val="24"/>
        </w:rPr>
        <w:t xml:space="preserve">urban air pollution in the long </w:t>
      </w:r>
      <w:r w:rsidR="003747E8" w:rsidRPr="008A7024">
        <w:rPr>
          <w:rFonts w:ascii="Times New Roman" w:hAnsi="Times New Roman" w:cs="Times New Roman"/>
          <w:bCs/>
          <w:color w:val="231F20"/>
          <w:sz w:val="24"/>
          <w:szCs w:val="24"/>
        </w:rPr>
        <w:t>run</w:t>
      </w:r>
      <w:r w:rsidR="003747E8" w:rsidRPr="00E257DB">
        <w:rPr>
          <w:rFonts w:ascii="Times New Roman" w:hAnsi="Times New Roman" w:cs="Times New Roman"/>
          <w:bCs/>
          <w:color w:val="231F20"/>
          <w:sz w:val="18"/>
          <w:szCs w:val="18"/>
        </w:rPr>
        <w:t>.</w:t>
      </w:r>
    </w:p>
    <w:p w:rsidR="00EC0FE1" w:rsidRPr="00E257DB" w:rsidRDefault="00EC0FE1" w:rsidP="00E0462F">
      <w:pPr>
        <w:autoSpaceDE w:val="0"/>
        <w:autoSpaceDN w:val="0"/>
        <w:adjustRightInd w:val="0"/>
        <w:spacing w:after="0" w:line="240" w:lineRule="auto"/>
        <w:jc w:val="both"/>
        <w:rPr>
          <w:rFonts w:ascii="Times New Roman" w:hAnsi="Times New Roman" w:cs="Times New Roman"/>
          <w:b/>
          <w:bCs/>
          <w:color w:val="231F20"/>
          <w:sz w:val="20"/>
          <w:szCs w:val="20"/>
        </w:rPr>
      </w:pPr>
    </w:p>
    <w:p w:rsidR="003747E8" w:rsidRPr="008A7024" w:rsidRDefault="003747E8" w:rsidP="00E0462F">
      <w:pPr>
        <w:autoSpaceDE w:val="0"/>
        <w:autoSpaceDN w:val="0"/>
        <w:adjustRightInd w:val="0"/>
        <w:spacing w:after="0" w:line="240" w:lineRule="auto"/>
        <w:jc w:val="both"/>
        <w:rPr>
          <w:rFonts w:ascii="Times New Roman" w:hAnsi="Times New Roman" w:cs="Times New Roman"/>
          <w:b/>
          <w:bCs/>
          <w:color w:val="231F20"/>
          <w:sz w:val="28"/>
          <w:szCs w:val="28"/>
        </w:rPr>
      </w:pPr>
      <w:r w:rsidRPr="008A7024">
        <w:rPr>
          <w:rFonts w:ascii="Times New Roman" w:hAnsi="Times New Roman" w:cs="Times New Roman"/>
          <w:b/>
          <w:bCs/>
          <w:color w:val="231F20"/>
          <w:sz w:val="28"/>
          <w:szCs w:val="28"/>
        </w:rPr>
        <w:t>The history of compressed</w:t>
      </w:r>
      <w:r w:rsidR="008761E4" w:rsidRPr="008A7024">
        <w:rPr>
          <w:rFonts w:ascii="Times New Roman" w:hAnsi="Times New Roman" w:cs="Times New Roman"/>
          <w:b/>
          <w:bCs/>
          <w:color w:val="231F20"/>
          <w:sz w:val="28"/>
          <w:szCs w:val="28"/>
        </w:rPr>
        <w:t xml:space="preserve"> </w:t>
      </w:r>
      <w:r w:rsidRPr="008A7024">
        <w:rPr>
          <w:rFonts w:ascii="Times New Roman" w:hAnsi="Times New Roman" w:cs="Times New Roman"/>
          <w:b/>
          <w:bCs/>
          <w:color w:val="231F20"/>
          <w:sz w:val="28"/>
          <w:szCs w:val="28"/>
        </w:rPr>
        <w:t>air vehicles</w:t>
      </w:r>
    </w:p>
    <w:p w:rsidR="00EC0FE1" w:rsidRPr="008A7024" w:rsidRDefault="00EC0FE1" w:rsidP="001934F9">
      <w:pPr>
        <w:autoSpaceDE w:val="0"/>
        <w:autoSpaceDN w:val="0"/>
        <w:adjustRightInd w:val="0"/>
        <w:spacing w:after="0" w:line="240" w:lineRule="auto"/>
        <w:ind w:firstLine="720"/>
        <w:jc w:val="both"/>
        <w:rPr>
          <w:rFonts w:ascii="Times New Roman" w:hAnsi="Times New Roman" w:cs="Times New Roman"/>
          <w:color w:val="231F20"/>
          <w:sz w:val="28"/>
          <w:szCs w:val="28"/>
        </w:rPr>
      </w:pPr>
    </w:p>
    <w:p w:rsidR="003747E8" w:rsidRDefault="00390FB2" w:rsidP="00B84A00">
      <w:pPr>
        <w:autoSpaceDE w:val="0"/>
        <w:autoSpaceDN w:val="0"/>
        <w:adjustRightInd w:val="0"/>
        <w:spacing w:after="0" w:line="360" w:lineRule="auto"/>
        <w:ind w:firstLine="720"/>
        <w:jc w:val="both"/>
        <w:rPr>
          <w:rFonts w:ascii="Times New Roman" w:hAnsi="Times New Roman" w:cs="Times New Roman"/>
          <w:color w:val="231F20"/>
          <w:sz w:val="24"/>
          <w:szCs w:val="24"/>
        </w:rPr>
      </w:pPr>
      <w:r w:rsidRPr="008A7024">
        <w:rPr>
          <w:rFonts w:ascii="Times New Roman" w:hAnsi="Times New Roman" w:cs="Times New Roman"/>
          <w:color w:val="231F20"/>
          <w:sz w:val="24"/>
          <w:szCs w:val="24"/>
        </w:rPr>
        <w:t>o</w:t>
      </w:r>
      <w:r w:rsidR="008761E4" w:rsidRPr="008A7024">
        <w:rPr>
          <w:rFonts w:ascii="Times New Roman" w:hAnsi="Times New Roman" w:cs="Times New Roman"/>
          <w:color w:val="231F20"/>
          <w:sz w:val="24"/>
          <w:szCs w:val="24"/>
        </w:rPr>
        <w:t>n</w:t>
      </w:r>
      <w:r w:rsidR="003747E8" w:rsidRPr="008A7024">
        <w:rPr>
          <w:rFonts w:ascii="Times New Roman" w:hAnsi="Times New Roman" w:cs="Times New Roman"/>
          <w:color w:val="231F20"/>
          <w:sz w:val="24"/>
          <w:szCs w:val="24"/>
        </w:rPr>
        <w:t>e cannot accurately claim that</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compressed air as an energy</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and locomotion vector is recent</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technology. At the end of the 19th century,</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the first approximations to what</w:t>
      </w:r>
      <w:r w:rsidR="001934F9"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could one day become a compressed</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air driven v</w:t>
      </w:r>
      <w:r w:rsidR="003747E8" w:rsidRPr="008A7024">
        <w:rPr>
          <w:rFonts w:ascii="Times New Roman" w:hAnsi="Times New Roman" w:cs="Times New Roman"/>
          <w:color w:val="231F20"/>
          <w:sz w:val="24"/>
          <w:szCs w:val="24"/>
        </w:rPr>
        <w:t>e</w:t>
      </w:r>
      <w:r w:rsidR="003747E8" w:rsidRPr="008A7024">
        <w:rPr>
          <w:rFonts w:ascii="Times New Roman" w:hAnsi="Times New Roman" w:cs="Times New Roman"/>
          <w:color w:val="231F20"/>
          <w:sz w:val="24"/>
          <w:szCs w:val="24"/>
        </w:rPr>
        <w:t>hicle already existed, with</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the arrival of the first pneumatic locomotives.</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In fact, two centuries before</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 xml:space="preserve">that Dennis Papin </w:t>
      </w:r>
      <w:r w:rsidR="003747E8" w:rsidRPr="008A7024">
        <w:rPr>
          <w:rFonts w:ascii="Times New Roman" w:hAnsi="Times New Roman" w:cs="Times New Roman"/>
          <w:color w:val="231F20"/>
          <w:sz w:val="24"/>
          <w:szCs w:val="24"/>
        </w:rPr>
        <w:lastRenderedPageBreak/>
        <w:t>apparently came up</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with the idea of using compressed air</w:t>
      </w:r>
      <w:r w:rsidR="001934F9"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(Royal Society London, 1687). In 1872</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the Mekarski air engine was used for</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street transit, consisting of a single</w:t>
      </w:r>
      <w:r w:rsidR="003747E8" w:rsidRPr="008A7024">
        <w:rPr>
          <w:rFonts w:ascii="Times New Roman" w:hAnsi="Times New Roman" w:cs="Times New Roman"/>
          <w:color w:val="231F20"/>
          <w:sz w:val="24"/>
          <w:szCs w:val="24"/>
        </w:rPr>
        <w:t>s</w:t>
      </w:r>
      <w:r w:rsidR="003747E8" w:rsidRPr="008A7024">
        <w:rPr>
          <w:rFonts w:ascii="Times New Roman" w:hAnsi="Times New Roman" w:cs="Times New Roman"/>
          <w:color w:val="231F20"/>
          <w:sz w:val="24"/>
          <w:szCs w:val="24"/>
        </w:rPr>
        <w:t>tage</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engine. It represented an extremely</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important advance in terms of</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pneumatic engines, due to its forward</w:t>
      </w:r>
      <w:r w:rsidR="001934F9"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thin</w:t>
      </w:r>
      <w:r w:rsidR="003747E8" w:rsidRPr="008A7024">
        <w:rPr>
          <w:rFonts w:ascii="Times New Roman" w:hAnsi="Times New Roman" w:cs="Times New Roman"/>
          <w:color w:val="231F20"/>
          <w:sz w:val="24"/>
          <w:szCs w:val="24"/>
        </w:rPr>
        <w:t>k</w:t>
      </w:r>
      <w:r w:rsidR="003747E8" w:rsidRPr="008A7024">
        <w:rPr>
          <w:rFonts w:ascii="Times New Roman" w:hAnsi="Times New Roman" w:cs="Times New Roman"/>
          <w:color w:val="231F20"/>
          <w:sz w:val="24"/>
          <w:szCs w:val="24"/>
        </w:rPr>
        <w:t>ing use of thermodynamics, which</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ensured</w:t>
      </w:r>
      <w:r w:rsidR="001934F9"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that the air was heated, by</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passing it through tanks of boiling water,</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which also increased its range between</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fill-ups. Numerous loc</w:t>
      </w:r>
      <w:r w:rsidR="003747E8" w:rsidRPr="008A7024">
        <w:rPr>
          <w:rFonts w:ascii="Times New Roman" w:hAnsi="Times New Roman" w:cs="Times New Roman"/>
          <w:color w:val="231F20"/>
          <w:sz w:val="24"/>
          <w:szCs w:val="24"/>
        </w:rPr>
        <w:t>o</w:t>
      </w:r>
      <w:r w:rsidR="003747E8" w:rsidRPr="008A7024">
        <w:rPr>
          <w:rFonts w:ascii="Times New Roman" w:hAnsi="Times New Roman" w:cs="Times New Roman"/>
          <w:color w:val="231F20"/>
          <w:sz w:val="24"/>
          <w:szCs w:val="24"/>
        </w:rPr>
        <w:t>motives</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were manufactured and a number of</w:t>
      </w:r>
      <w:r w:rsidR="008761E4"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regular lines were opened up (the first</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in Nantes in 1879). In 1892, R</w:t>
      </w:r>
      <w:r w:rsidR="003747E8" w:rsidRPr="008A7024">
        <w:rPr>
          <w:rFonts w:ascii="Times New Roman" w:hAnsi="Times New Roman" w:cs="Times New Roman"/>
          <w:color w:val="231F20"/>
          <w:sz w:val="24"/>
          <w:szCs w:val="24"/>
        </w:rPr>
        <w:t>o</w:t>
      </w:r>
      <w:r w:rsidR="003747E8" w:rsidRPr="008A7024">
        <w:rPr>
          <w:rFonts w:ascii="Times New Roman" w:hAnsi="Times New Roman" w:cs="Times New Roman"/>
          <w:color w:val="231F20"/>
          <w:sz w:val="24"/>
          <w:szCs w:val="24"/>
        </w:rPr>
        <w:t>bert</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Hardie introduced a new method of</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heating that at the same time served to</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increase the range of the engine.</w:t>
      </w:r>
      <w:r w:rsidR="001934F9"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However, the first urban transport</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locomotive was not i</w:t>
      </w:r>
      <w:r w:rsidR="003747E8" w:rsidRPr="008A7024">
        <w:rPr>
          <w:rFonts w:ascii="Times New Roman" w:hAnsi="Times New Roman" w:cs="Times New Roman"/>
          <w:color w:val="231F20"/>
          <w:sz w:val="24"/>
          <w:szCs w:val="24"/>
        </w:rPr>
        <w:t>n</w:t>
      </w:r>
      <w:r w:rsidR="003747E8" w:rsidRPr="008A7024">
        <w:rPr>
          <w:rFonts w:ascii="Times New Roman" w:hAnsi="Times New Roman" w:cs="Times New Roman"/>
          <w:color w:val="231F20"/>
          <w:sz w:val="24"/>
          <w:szCs w:val="24"/>
        </w:rPr>
        <w:t>troduced until</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1898, by Hoadley and Knight, and was</w:t>
      </w:r>
      <w:r w:rsidR="001934F9"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based on the principle that the longer</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the air is kept in the engine the more</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heat it absorbs and the greater its</w:t>
      </w:r>
      <w:r w:rsidRPr="008A7024">
        <w:rPr>
          <w:rFonts w:ascii="Times New Roman" w:hAnsi="Times New Roman" w:cs="Times New Roman"/>
          <w:color w:val="231F20"/>
          <w:sz w:val="24"/>
          <w:szCs w:val="24"/>
        </w:rPr>
        <w:t xml:space="preserve"> </w:t>
      </w:r>
      <w:r w:rsidR="00B84A00">
        <w:rPr>
          <w:rFonts w:ascii="Times New Roman" w:hAnsi="Times New Roman" w:cs="Times New Roman"/>
          <w:color w:val="231F20"/>
          <w:sz w:val="24"/>
          <w:szCs w:val="24"/>
        </w:rPr>
        <w:t xml:space="preserve">range. As a result </w:t>
      </w:r>
      <w:r w:rsidR="003747E8" w:rsidRPr="008A7024">
        <w:rPr>
          <w:rFonts w:ascii="Times New Roman" w:hAnsi="Times New Roman" w:cs="Times New Roman"/>
          <w:color w:val="231F20"/>
          <w:sz w:val="24"/>
          <w:szCs w:val="24"/>
        </w:rPr>
        <w:t>they introduced a</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two-stage engine. Figure 1 shows the</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early compressed air vehicles.</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Charles B. Hodges will a</w:t>
      </w:r>
      <w:r w:rsidR="003747E8" w:rsidRPr="008A7024">
        <w:rPr>
          <w:rFonts w:ascii="Times New Roman" w:hAnsi="Times New Roman" w:cs="Times New Roman"/>
          <w:color w:val="231F20"/>
          <w:sz w:val="24"/>
          <w:szCs w:val="24"/>
        </w:rPr>
        <w:t>l</w:t>
      </w:r>
      <w:r w:rsidR="003747E8" w:rsidRPr="008A7024">
        <w:rPr>
          <w:rFonts w:ascii="Times New Roman" w:hAnsi="Times New Roman" w:cs="Times New Roman"/>
          <w:color w:val="231F20"/>
          <w:sz w:val="24"/>
          <w:szCs w:val="24"/>
        </w:rPr>
        <w:t>ways be</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remembered as the true father of the</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 xml:space="preserve">compressed air concept applied to </w:t>
      </w:r>
      <w:r w:rsidR="003747E8" w:rsidRPr="008A7024">
        <w:rPr>
          <w:rFonts w:ascii="Times New Roman" w:hAnsi="Times New Roman" w:cs="Times New Roman"/>
          <w:color w:val="231F20"/>
          <w:sz w:val="24"/>
          <w:szCs w:val="24"/>
        </w:rPr>
        <w:lastRenderedPageBreak/>
        <w:t>cars,</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being the first person, not only to invent</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a car driven by a compressed air</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engine but also to have considerable</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commercial success with it. The H.K.Porter Company of Pittsburgh sold hundreds</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of these v</w:t>
      </w:r>
      <w:r w:rsidR="003747E8" w:rsidRPr="008A7024">
        <w:rPr>
          <w:rFonts w:ascii="Times New Roman" w:hAnsi="Times New Roman" w:cs="Times New Roman"/>
          <w:color w:val="231F20"/>
          <w:sz w:val="24"/>
          <w:szCs w:val="24"/>
        </w:rPr>
        <w:t>e</w:t>
      </w:r>
      <w:r w:rsidR="003747E8" w:rsidRPr="008A7024">
        <w:rPr>
          <w:rFonts w:ascii="Times New Roman" w:hAnsi="Times New Roman" w:cs="Times New Roman"/>
          <w:color w:val="231F20"/>
          <w:sz w:val="24"/>
          <w:szCs w:val="24"/>
        </w:rPr>
        <w:t>hicles to the mining</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industry in the eastern United States,</w:t>
      </w:r>
      <w:r w:rsidR="00B84A00">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due to the safety that this method of</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propulsion represented for the mining</w:t>
      </w:r>
      <w:r w:rsidRPr="008A7024">
        <w:rPr>
          <w:rFonts w:ascii="Times New Roman" w:hAnsi="Times New Roman" w:cs="Times New Roman"/>
          <w:color w:val="231F20"/>
          <w:sz w:val="24"/>
          <w:szCs w:val="24"/>
        </w:rPr>
        <w:t xml:space="preserve"> </w:t>
      </w:r>
      <w:r w:rsidR="003747E8" w:rsidRPr="008A7024">
        <w:rPr>
          <w:rFonts w:ascii="Times New Roman" w:hAnsi="Times New Roman" w:cs="Times New Roman"/>
          <w:color w:val="231F20"/>
          <w:sz w:val="24"/>
          <w:szCs w:val="24"/>
        </w:rPr>
        <w:t>sector. Later on, in 1912, the American’s</w:t>
      </w:r>
      <w:r w:rsidR="00B84A00" w:rsidRPr="00B84A00">
        <w:rPr>
          <w:rFonts w:ascii="Times New Roman" w:hAnsi="Times New Roman" w:cs="Times New Roman"/>
          <w:color w:val="231F20"/>
          <w:sz w:val="24"/>
          <w:szCs w:val="24"/>
        </w:rPr>
        <w:t xml:space="preserve"> </w:t>
      </w:r>
      <w:r w:rsidR="00B84A00" w:rsidRPr="008A7024">
        <w:rPr>
          <w:rFonts w:ascii="Times New Roman" w:hAnsi="Times New Roman" w:cs="Times New Roman"/>
          <w:color w:val="231F20"/>
          <w:sz w:val="24"/>
          <w:szCs w:val="24"/>
        </w:rPr>
        <w:t>method was improved by Europeans, adding a fu</w:t>
      </w:r>
      <w:r w:rsidR="00B84A00" w:rsidRPr="008A7024">
        <w:rPr>
          <w:rFonts w:ascii="Times New Roman" w:hAnsi="Times New Roman" w:cs="Times New Roman"/>
          <w:color w:val="231F20"/>
          <w:sz w:val="24"/>
          <w:szCs w:val="24"/>
        </w:rPr>
        <w:t>r</w:t>
      </w:r>
      <w:r w:rsidR="00B84A00" w:rsidRPr="008A7024">
        <w:rPr>
          <w:rFonts w:ascii="Times New Roman" w:hAnsi="Times New Roman" w:cs="Times New Roman"/>
          <w:color w:val="231F20"/>
          <w:sz w:val="24"/>
          <w:szCs w:val="24"/>
        </w:rPr>
        <w:t>ther expansion stage to the engine - 3 stages.</w:t>
      </w:r>
    </w:p>
    <w:p w:rsidR="00F60393" w:rsidRPr="008A7024" w:rsidRDefault="00F60393" w:rsidP="00F60393">
      <w:pPr>
        <w:autoSpaceDE w:val="0"/>
        <w:autoSpaceDN w:val="0"/>
        <w:adjustRightInd w:val="0"/>
        <w:spacing w:after="0" w:line="360" w:lineRule="auto"/>
        <w:jc w:val="both"/>
        <w:rPr>
          <w:rFonts w:ascii="Times New Roman" w:hAnsi="Times New Roman" w:cs="Times New Roman"/>
          <w:b/>
          <w:bCs/>
          <w:color w:val="231F20"/>
          <w:sz w:val="24"/>
          <w:szCs w:val="24"/>
        </w:rPr>
      </w:pPr>
      <w:r w:rsidRPr="008A7024">
        <w:rPr>
          <w:rFonts w:ascii="Times New Roman" w:hAnsi="Times New Roman" w:cs="Times New Roman"/>
          <w:b/>
          <w:bCs/>
          <w:color w:val="231F20"/>
          <w:sz w:val="24"/>
          <w:szCs w:val="24"/>
        </w:rPr>
        <w:t>Figure 1: Some early compressed air vehicle</w:t>
      </w:r>
    </w:p>
    <w:p w:rsidR="00F60393" w:rsidRDefault="00F60393" w:rsidP="00F60393">
      <w:pPr>
        <w:pBdr>
          <w:top w:val="single" w:sz="4" w:space="0" w:color="auto"/>
          <w:left w:val="single" w:sz="4" w:space="4" w:color="auto"/>
          <w:bottom w:val="single" w:sz="4" w:space="1" w:color="auto"/>
          <w:right w:val="single" w:sz="4" w:space="8" w:color="auto"/>
        </w:pBdr>
        <w:autoSpaceDE w:val="0"/>
        <w:autoSpaceDN w:val="0"/>
        <w:adjustRightInd w:val="0"/>
        <w:spacing w:after="0" w:line="360" w:lineRule="auto"/>
        <w:jc w:val="both"/>
        <w:rPr>
          <w:rFonts w:ascii="Times New Roman" w:hAnsi="Times New Roman" w:cs="Times New Roman"/>
          <w:b/>
          <w:bCs/>
          <w:color w:val="231F20"/>
          <w:sz w:val="18"/>
          <w:szCs w:val="18"/>
        </w:rPr>
      </w:pPr>
    </w:p>
    <w:p w:rsidR="00F60393" w:rsidRDefault="00F60393" w:rsidP="00F60393">
      <w:pPr>
        <w:pBdr>
          <w:top w:val="single" w:sz="4" w:space="0" w:color="auto"/>
          <w:left w:val="single" w:sz="4" w:space="4" w:color="auto"/>
          <w:bottom w:val="single" w:sz="4" w:space="1" w:color="auto"/>
          <w:right w:val="single" w:sz="4" w:space="8" w:color="auto"/>
        </w:pBdr>
        <w:autoSpaceDE w:val="0"/>
        <w:autoSpaceDN w:val="0"/>
        <w:adjustRightInd w:val="0"/>
        <w:spacing w:after="0" w:line="360" w:lineRule="auto"/>
        <w:jc w:val="both"/>
        <w:rPr>
          <w:rFonts w:ascii="Times New Roman" w:hAnsi="Times New Roman" w:cs="Times New Roman"/>
          <w:b/>
          <w:bCs/>
          <w:color w:val="231F20"/>
          <w:sz w:val="18"/>
          <w:szCs w:val="18"/>
        </w:rPr>
      </w:pPr>
      <w:r w:rsidRPr="000D0D15">
        <w:rPr>
          <w:rFonts w:ascii="Times New Roman" w:hAnsi="Times New Roman" w:cs="Times New Roman"/>
          <w:b/>
          <w:bCs/>
          <w:color w:val="231F20"/>
          <w:sz w:val="18"/>
          <w:szCs w:val="18"/>
        </w:rPr>
        <w:drawing>
          <wp:inline distT="0" distB="0" distL="0" distR="0">
            <wp:extent cx="2761637" cy="1971675"/>
            <wp:effectExtent l="19050" t="0" r="613"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67873" cy="1976128"/>
                    </a:xfrm>
                    <a:prstGeom prst="rect">
                      <a:avLst/>
                    </a:prstGeom>
                    <a:noFill/>
                    <a:ln w="9525">
                      <a:noFill/>
                      <a:miter lim="800000"/>
                      <a:headEnd/>
                      <a:tailEnd/>
                    </a:ln>
                  </pic:spPr>
                </pic:pic>
              </a:graphicData>
            </a:graphic>
          </wp:inline>
        </w:drawing>
      </w:r>
      <w:r>
        <w:rPr>
          <w:rFonts w:ascii="Times New Roman" w:hAnsi="Times New Roman" w:cs="Times New Roman"/>
          <w:b/>
          <w:bCs/>
          <w:color w:val="231F20"/>
          <w:sz w:val="18"/>
          <w:szCs w:val="18"/>
        </w:rPr>
        <w:t xml:space="preserve">       </w:t>
      </w:r>
    </w:p>
    <w:p w:rsidR="00F60393" w:rsidRDefault="00F60393" w:rsidP="00F60393">
      <w:pPr>
        <w:pBdr>
          <w:top w:val="single" w:sz="4" w:space="0" w:color="auto"/>
          <w:left w:val="single" w:sz="4" w:space="4" w:color="auto"/>
          <w:bottom w:val="single" w:sz="4" w:space="1" w:color="auto"/>
          <w:right w:val="single" w:sz="4" w:space="7" w:color="auto"/>
        </w:pBdr>
        <w:autoSpaceDE w:val="0"/>
        <w:autoSpaceDN w:val="0"/>
        <w:adjustRightInd w:val="0"/>
        <w:spacing w:after="0" w:line="360" w:lineRule="auto"/>
        <w:jc w:val="both"/>
        <w:rPr>
          <w:rFonts w:ascii="Times New Roman" w:hAnsi="Times New Roman" w:cs="Times New Roman"/>
          <w:b/>
          <w:bCs/>
          <w:color w:val="231F20"/>
          <w:sz w:val="18"/>
          <w:szCs w:val="18"/>
        </w:rPr>
      </w:pPr>
      <w:r>
        <w:rPr>
          <w:rFonts w:ascii="Times New Roman" w:hAnsi="Times New Roman" w:cs="Times New Roman"/>
          <w:b/>
          <w:bCs/>
          <w:color w:val="231F20"/>
          <w:sz w:val="18"/>
          <w:szCs w:val="18"/>
        </w:rPr>
        <w:t xml:space="preserve">       </w:t>
      </w:r>
      <w:r>
        <w:rPr>
          <w:rFonts w:ascii="Times New Roman" w:hAnsi="Times New Roman" w:cs="Times New Roman"/>
          <w:b/>
          <w:bCs/>
          <w:noProof/>
          <w:color w:val="231F20"/>
          <w:sz w:val="18"/>
          <w:szCs w:val="18"/>
        </w:rPr>
        <w:drawing>
          <wp:inline distT="0" distB="0" distL="0" distR="0">
            <wp:extent cx="2476500" cy="1924050"/>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487742" cy="1932784"/>
                    </a:xfrm>
                    <a:prstGeom prst="rect">
                      <a:avLst/>
                    </a:prstGeom>
                    <a:noFill/>
                    <a:ln w="9525">
                      <a:noFill/>
                      <a:miter lim="800000"/>
                      <a:headEnd/>
                      <a:tailEnd/>
                    </a:ln>
                  </pic:spPr>
                </pic:pic>
              </a:graphicData>
            </a:graphic>
          </wp:inline>
        </w:drawing>
      </w:r>
    </w:p>
    <w:p w:rsidR="00B84A00" w:rsidRPr="008A7024" w:rsidRDefault="00B84A00" w:rsidP="00B84A00">
      <w:pPr>
        <w:autoSpaceDE w:val="0"/>
        <w:autoSpaceDN w:val="0"/>
        <w:adjustRightInd w:val="0"/>
        <w:spacing w:after="0" w:line="240" w:lineRule="auto"/>
        <w:jc w:val="both"/>
        <w:rPr>
          <w:rFonts w:ascii="Times New Roman" w:hAnsi="Times New Roman" w:cs="Times New Roman"/>
          <w:b/>
          <w:bCs/>
          <w:color w:val="231F20"/>
          <w:sz w:val="28"/>
          <w:szCs w:val="28"/>
        </w:rPr>
      </w:pPr>
      <w:r w:rsidRPr="008A7024">
        <w:rPr>
          <w:rFonts w:ascii="Times New Roman" w:hAnsi="Times New Roman" w:cs="Times New Roman"/>
          <w:b/>
          <w:bCs/>
          <w:color w:val="231F20"/>
          <w:sz w:val="28"/>
          <w:szCs w:val="28"/>
        </w:rPr>
        <w:lastRenderedPageBreak/>
        <w:t>Compressed air technology</w:t>
      </w:r>
    </w:p>
    <w:p w:rsidR="00B84A00" w:rsidRPr="00E257DB" w:rsidRDefault="00B84A00" w:rsidP="00B75355">
      <w:pPr>
        <w:autoSpaceDE w:val="0"/>
        <w:autoSpaceDN w:val="0"/>
        <w:adjustRightInd w:val="0"/>
        <w:spacing w:after="0" w:line="240" w:lineRule="auto"/>
        <w:jc w:val="both"/>
        <w:rPr>
          <w:rFonts w:ascii="Times New Roman" w:hAnsi="Times New Roman" w:cs="Times New Roman"/>
          <w:color w:val="231F20"/>
          <w:sz w:val="18"/>
          <w:szCs w:val="18"/>
        </w:rPr>
      </w:pPr>
    </w:p>
    <w:p w:rsidR="00B75355" w:rsidRDefault="00B84A00" w:rsidP="00B75355">
      <w:pPr>
        <w:autoSpaceDE w:val="0"/>
        <w:autoSpaceDN w:val="0"/>
        <w:adjustRightInd w:val="0"/>
        <w:spacing w:after="0" w:line="360" w:lineRule="auto"/>
        <w:ind w:firstLine="720"/>
        <w:jc w:val="both"/>
        <w:rPr>
          <w:rFonts w:ascii="Times New Roman" w:hAnsi="Times New Roman" w:cs="Times New Roman"/>
          <w:color w:val="231F20"/>
          <w:sz w:val="24"/>
          <w:szCs w:val="24"/>
        </w:rPr>
      </w:pPr>
      <w:r w:rsidRPr="008A7024">
        <w:rPr>
          <w:rFonts w:ascii="Times New Roman" w:hAnsi="Times New Roman" w:cs="Times New Roman"/>
          <w:color w:val="231F20"/>
          <w:sz w:val="24"/>
          <w:szCs w:val="24"/>
        </w:rPr>
        <w:t>After twelve years of research and development, Guy Negre has developed an engine that could become one of the biggest technological advances of this century. A French engineer by profession, he has designed a low co</w:t>
      </w:r>
      <w:r w:rsidRPr="008A7024">
        <w:rPr>
          <w:rFonts w:ascii="Times New Roman" w:hAnsi="Times New Roman" w:cs="Times New Roman"/>
          <w:color w:val="231F20"/>
          <w:sz w:val="24"/>
          <w:szCs w:val="24"/>
        </w:rPr>
        <w:t>n</w:t>
      </w:r>
      <w:r w:rsidRPr="008A7024">
        <w:rPr>
          <w:rFonts w:ascii="Times New Roman" w:hAnsi="Times New Roman" w:cs="Times New Roman"/>
          <w:color w:val="231F20"/>
          <w:sz w:val="24"/>
          <w:szCs w:val="24"/>
        </w:rPr>
        <w:t>sumption and low pollution engine for urban motoring that runs on compressed air technology (Figure 2). The CATS (Compressed Air Technology System) “air car” from M</w:t>
      </w:r>
      <w:r w:rsidRPr="008A7024">
        <w:rPr>
          <w:rFonts w:ascii="Times New Roman" w:hAnsi="Times New Roman" w:cs="Times New Roman"/>
          <w:color w:val="231F20"/>
          <w:sz w:val="24"/>
          <w:szCs w:val="24"/>
        </w:rPr>
        <w:t>o</w:t>
      </w:r>
      <w:r w:rsidRPr="008A7024">
        <w:rPr>
          <w:rFonts w:ascii="Times New Roman" w:hAnsi="Times New Roman" w:cs="Times New Roman"/>
          <w:color w:val="231F20"/>
          <w:sz w:val="24"/>
          <w:szCs w:val="24"/>
        </w:rPr>
        <w:t>tor Development International is a significant step for zero emission transport, delivering a compressed air-driven vehicle that is safe, quiet, has a top speed of 110 km/h and a range of 200 km. Costing next to nothing to run, the Zero Emission Vehicle (ZEV) range - which includes a pick-up truck and van - was released in 2005.</w:t>
      </w:r>
      <w:r>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Guy Nègre is the head of Research and Development at Moteur Development International (MDI) cars, where the Zero Emission Vehicle (ZEV) prototype has been in pr</w:t>
      </w:r>
      <w:r w:rsidRPr="008A7024">
        <w:rPr>
          <w:rFonts w:ascii="Times New Roman" w:hAnsi="Times New Roman" w:cs="Times New Roman"/>
          <w:color w:val="231F20"/>
          <w:sz w:val="24"/>
          <w:szCs w:val="24"/>
        </w:rPr>
        <w:t>o</w:t>
      </w:r>
      <w:r w:rsidRPr="008A7024">
        <w:rPr>
          <w:rFonts w:ascii="Times New Roman" w:hAnsi="Times New Roman" w:cs="Times New Roman"/>
          <w:color w:val="231F20"/>
          <w:sz w:val="24"/>
          <w:szCs w:val="24"/>
        </w:rPr>
        <w:t>duction since 1994. The two stroke engine is powered by compressed air stored in tanks at about 150 times the pre</w:t>
      </w:r>
      <w:r w:rsidRPr="008A7024">
        <w:rPr>
          <w:rFonts w:ascii="Times New Roman" w:hAnsi="Times New Roman" w:cs="Times New Roman"/>
          <w:color w:val="231F20"/>
          <w:sz w:val="24"/>
          <w:szCs w:val="24"/>
        </w:rPr>
        <w:t>s</w:t>
      </w:r>
      <w:r w:rsidRPr="008A7024">
        <w:rPr>
          <w:rFonts w:ascii="Times New Roman" w:hAnsi="Times New Roman" w:cs="Times New Roman"/>
          <w:color w:val="231F20"/>
          <w:sz w:val="24"/>
          <w:szCs w:val="24"/>
        </w:rPr>
        <w:t>sure in car tyres. The expansion of the compressed air drives the pistons to create movement, replacing the bur</w:t>
      </w:r>
      <w:r w:rsidRPr="008A7024">
        <w:rPr>
          <w:rFonts w:ascii="Times New Roman" w:hAnsi="Times New Roman" w:cs="Times New Roman"/>
          <w:color w:val="231F20"/>
          <w:sz w:val="24"/>
          <w:szCs w:val="24"/>
        </w:rPr>
        <w:t>n</w:t>
      </w:r>
      <w:r w:rsidRPr="008A7024">
        <w:rPr>
          <w:rFonts w:ascii="Times New Roman" w:hAnsi="Times New Roman" w:cs="Times New Roman"/>
          <w:color w:val="231F20"/>
          <w:sz w:val="24"/>
          <w:szCs w:val="24"/>
        </w:rPr>
        <w:t xml:space="preserve">ing of fossil fuel in a conventional engine. In an air-refilling station (currently unavailable as service stations have not been </w:t>
      </w:r>
      <w:r w:rsidRPr="008A7024">
        <w:rPr>
          <w:rFonts w:ascii="Times New Roman" w:hAnsi="Times New Roman" w:cs="Times New Roman"/>
          <w:color w:val="231F20"/>
          <w:sz w:val="24"/>
          <w:szCs w:val="24"/>
        </w:rPr>
        <w:lastRenderedPageBreak/>
        <w:t>fitted yet) it is estimated to take between three and four minutes to re-fuel. At home, with a 220V plug, it takes three and a half hours. CAT vehicles have significant economical and environmental advantages. With the incorporation of bi-energy (compressed air + fuel) the CAT Vehicles have increased their driving range to close to 2000 km with zero pollution in cities and considerably reduced pollution outside urban areas. Also, the application of the MDI engine in other areas, outside the automotive sector, opens a multitude of possibilities in nautical fields, co-generation, auxiliary engines, electric generators groups, etc. Compressed air is a new viable form of power that allows the accumulation and transport of energy. MDI is very close to initiating the production of a series of engines and vehicles. The company is financed by the sale of man</w:t>
      </w:r>
      <w:r w:rsidRPr="008A7024">
        <w:rPr>
          <w:rFonts w:ascii="Times New Roman" w:hAnsi="Times New Roman" w:cs="Times New Roman"/>
          <w:color w:val="231F20"/>
          <w:sz w:val="24"/>
          <w:szCs w:val="24"/>
        </w:rPr>
        <w:t>u</w:t>
      </w:r>
      <w:r w:rsidRPr="008A7024">
        <w:rPr>
          <w:rFonts w:ascii="Times New Roman" w:hAnsi="Times New Roman" w:cs="Times New Roman"/>
          <w:color w:val="231F20"/>
          <w:sz w:val="24"/>
          <w:szCs w:val="24"/>
        </w:rPr>
        <w:t>facturing licenses and patents all over the world. Table 1 lists the technical specifications of the vehicle.</w:t>
      </w: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B75355" w:rsidRDefault="00B75355" w:rsidP="00B75355">
      <w:pPr>
        <w:autoSpaceDE w:val="0"/>
        <w:autoSpaceDN w:val="0"/>
        <w:adjustRightInd w:val="0"/>
        <w:spacing w:after="0" w:line="360" w:lineRule="auto"/>
        <w:jc w:val="both"/>
        <w:rPr>
          <w:rFonts w:ascii="Times New Roman" w:hAnsi="Times New Roman" w:cs="Times New Roman"/>
          <w:color w:val="231F20"/>
          <w:sz w:val="24"/>
          <w:szCs w:val="24"/>
        </w:rPr>
      </w:pPr>
    </w:p>
    <w:p w:rsidR="00C4242F" w:rsidRPr="00B75355" w:rsidRDefault="00C4242F" w:rsidP="00B75355">
      <w:pPr>
        <w:autoSpaceDE w:val="0"/>
        <w:autoSpaceDN w:val="0"/>
        <w:adjustRightInd w:val="0"/>
        <w:spacing w:after="0" w:line="360" w:lineRule="auto"/>
        <w:jc w:val="both"/>
        <w:rPr>
          <w:rFonts w:ascii="Times New Roman" w:hAnsi="Times New Roman" w:cs="Times New Roman"/>
          <w:color w:val="231F20"/>
          <w:sz w:val="24"/>
          <w:szCs w:val="24"/>
        </w:rPr>
      </w:pPr>
      <w:r w:rsidRPr="008A7024">
        <w:rPr>
          <w:rFonts w:ascii="Times New Roman" w:hAnsi="Times New Roman" w:cs="Times New Roman"/>
          <w:b/>
          <w:bCs/>
          <w:color w:val="231F20"/>
          <w:sz w:val="24"/>
          <w:szCs w:val="24"/>
        </w:rPr>
        <w:lastRenderedPageBreak/>
        <w:t>Figure 2: MDI vehicles</w:t>
      </w:r>
    </w:p>
    <w:p w:rsidR="00C4242F" w:rsidRDefault="00C4242F" w:rsidP="00C4242F">
      <w:pPr>
        <w:pBdr>
          <w:top w:val="single" w:sz="4" w:space="1" w:color="auto"/>
          <w:left w:val="single" w:sz="4" w:space="4" w:color="auto"/>
          <w:bottom w:val="single" w:sz="4" w:space="1" w:color="auto"/>
          <w:right w:val="single" w:sz="4" w:space="0" w:color="auto"/>
        </w:pBdr>
        <w:autoSpaceDE w:val="0"/>
        <w:autoSpaceDN w:val="0"/>
        <w:adjustRightInd w:val="0"/>
        <w:spacing w:after="0" w:line="360" w:lineRule="auto"/>
        <w:jc w:val="both"/>
        <w:rPr>
          <w:rFonts w:ascii="Times New Roman" w:hAnsi="Times New Roman" w:cs="Times New Roman"/>
          <w:b/>
          <w:bCs/>
          <w:color w:val="231F20"/>
          <w:sz w:val="18"/>
          <w:szCs w:val="18"/>
        </w:rPr>
      </w:pPr>
      <w:r>
        <w:rPr>
          <w:rFonts w:ascii="Times New Roman" w:hAnsi="Times New Roman" w:cs="Times New Roman"/>
          <w:b/>
          <w:bCs/>
          <w:noProof/>
          <w:color w:val="231F20"/>
          <w:sz w:val="18"/>
          <w:szCs w:val="18"/>
        </w:rPr>
        <w:drawing>
          <wp:inline distT="0" distB="0" distL="0" distR="0">
            <wp:extent cx="2581275" cy="1695450"/>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88465" cy="1700173"/>
                    </a:xfrm>
                    <a:prstGeom prst="rect">
                      <a:avLst/>
                    </a:prstGeom>
                    <a:noFill/>
                    <a:ln w="9525">
                      <a:noFill/>
                      <a:miter lim="800000"/>
                      <a:headEnd/>
                      <a:tailEnd/>
                    </a:ln>
                  </pic:spPr>
                </pic:pic>
              </a:graphicData>
            </a:graphic>
          </wp:inline>
        </w:drawing>
      </w:r>
      <w:r w:rsidRPr="000D0D15">
        <w:rPr>
          <w:rFonts w:ascii="Times New Roman" w:hAnsi="Times New Roman" w:cs="Times New Roman"/>
          <w:b/>
          <w:bCs/>
          <w:color w:val="231F20"/>
          <w:sz w:val="18"/>
          <w:szCs w:val="18"/>
        </w:rPr>
        <w:drawing>
          <wp:inline distT="0" distB="0" distL="0" distR="0">
            <wp:extent cx="2514600" cy="1609725"/>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514741" cy="1609815"/>
                    </a:xfrm>
                    <a:prstGeom prst="rect">
                      <a:avLst/>
                    </a:prstGeom>
                    <a:noFill/>
                    <a:ln w="9525">
                      <a:noFill/>
                      <a:miter lim="800000"/>
                      <a:headEnd/>
                      <a:tailEnd/>
                    </a:ln>
                  </pic:spPr>
                </pic:pic>
              </a:graphicData>
            </a:graphic>
          </wp:inline>
        </w:drawing>
      </w:r>
    </w:p>
    <w:p w:rsidR="00C4242F" w:rsidRPr="00E257DB" w:rsidRDefault="00C4242F" w:rsidP="00C4242F">
      <w:pPr>
        <w:autoSpaceDE w:val="0"/>
        <w:autoSpaceDN w:val="0"/>
        <w:adjustRightInd w:val="0"/>
        <w:spacing w:after="0" w:line="360" w:lineRule="auto"/>
        <w:jc w:val="both"/>
        <w:rPr>
          <w:rFonts w:ascii="Times New Roman" w:hAnsi="Times New Roman" w:cs="Times New Roman"/>
          <w:b/>
          <w:bCs/>
          <w:color w:val="231F20"/>
          <w:sz w:val="18"/>
          <w:szCs w:val="18"/>
        </w:rPr>
      </w:pPr>
    </w:p>
    <w:p w:rsidR="003747E8" w:rsidRPr="008A7024" w:rsidRDefault="003747E8" w:rsidP="00E0462F">
      <w:pPr>
        <w:autoSpaceDE w:val="0"/>
        <w:autoSpaceDN w:val="0"/>
        <w:adjustRightInd w:val="0"/>
        <w:spacing w:after="0" w:line="240" w:lineRule="auto"/>
        <w:jc w:val="both"/>
        <w:rPr>
          <w:rFonts w:ascii="Times New Roman" w:hAnsi="Times New Roman" w:cs="Times New Roman"/>
          <w:b/>
          <w:bCs/>
          <w:color w:val="231F20"/>
          <w:sz w:val="28"/>
          <w:szCs w:val="28"/>
        </w:rPr>
      </w:pPr>
      <w:r w:rsidRPr="008A7024">
        <w:rPr>
          <w:rFonts w:ascii="Times New Roman" w:hAnsi="Times New Roman" w:cs="Times New Roman"/>
          <w:b/>
          <w:bCs/>
          <w:color w:val="231F20"/>
          <w:sz w:val="28"/>
          <w:szCs w:val="28"/>
        </w:rPr>
        <w:t>Design of the compressed</w:t>
      </w:r>
      <w:r w:rsidR="00390FB2" w:rsidRPr="008A7024">
        <w:rPr>
          <w:rFonts w:ascii="Times New Roman" w:hAnsi="Times New Roman" w:cs="Times New Roman"/>
          <w:b/>
          <w:bCs/>
          <w:color w:val="231F20"/>
          <w:sz w:val="28"/>
          <w:szCs w:val="28"/>
        </w:rPr>
        <w:t xml:space="preserve"> </w:t>
      </w:r>
      <w:r w:rsidRPr="008A7024">
        <w:rPr>
          <w:rFonts w:ascii="Times New Roman" w:hAnsi="Times New Roman" w:cs="Times New Roman"/>
          <w:b/>
          <w:bCs/>
          <w:color w:val="231F20"/>
          <w:sz w:val="28"/>
          <w:szCs w:val="28"/>
        </w:rPr>
        <w:t>air vehicle</w:t>
      </w:r>
    </w:p>
    <w:p w:rsidR="003747E8" w:rsidRPr="008A7024" w:rsidRDefault="003747E8" w:rsidP="00E0462F">
      <w:pPr>
        <w:autoSpaceDE w:val="0"/>
        <w:autoSpaceDN w:val="0"/>
        <w:adjustRightInd w:val="0"/>
        <w:spacing w:after="0" w:line="240" w:lineRule="auto"/>
        <w:jc w:val="both"/>
        <w:rPr>
          <w:rFonts w:ascii="Times New Roman" w:hAnsi="Times New Roman" w:cs="Times New Roman"/>
          <w:b/>
          <w:bCs/>
          <w:color w:val="231F20"/>
          <w:sz w:val="28"/>
          <w:szCs w:val="28"/>
        </w:rPr>
      </w:pPr>
      <w:r w:rsidRPr="008A7024">
        <w:rPr>
          <w:rFonts w:ascii="Times New Roman" w:hAnsi="Times New Roman" w:cs="Times New Roman"/>
          <w:b/>
          <w:bCs/>
          <w:color w:val="231F20"/>
          <w:sz w:val="28"/>
          <w:szCs w:val="28"/>
        </w:rPr>
        <w:t>Compressed air engine</w:t>
      </w:r>
    </w:p>
    <w:p w:rsidR="00EC0FE1" w:rsidRPr="00E257DB" w:rsidRDefault="00EC0FE1" w:rsidP="001934F9">
      <w:pPr>
        <w:autoSpaceDE w:val="0"/>
        <w:autoSpaceDN w:val="0"/>
        <w:adjustRightInd w:val="0"/>
        <w:spacing w:after="0" w:line="240" w:lineRule="auto"/>
        <w:ind w:firstLine="720"/>
        <w:jc w:val="both"/>
        <w:rPr>
          <w:rFonts w:ascii="Times New Roman" w:hAnsi="Times New Roman" w:cs="Times New Roman"/>
          <w:color w:val="231F20"/>
          <w:sz w:val="18"/>
          <w:szCs w:val="18"/>
        </w:rPr>
      </w:pPr>
    </w:p>
    <w:p w:rsidR="00390FB2" w:rsidRPr="008A7024" w:rsidRDefault="003747E8" w:rsidP="00EC0FE1">
      <w:pPr>
        <w:autoSpaceDE w:val="0"/>
        <w:autoSpaceDN w:val="0"/>
        <w:adjustRightInd w:val="0"/>
        <w:spacing w:after="0" w:line="360" w:lineRule="auto"/>
        <w:ind w:firstLine="720"/>
        <w:jc w:val="both"/>
        <w:rPr>
          <w:rFonts w:ascii="Times New Roman" w:hAnsi="Times New Roman" w:cs="Times New Roman"/>
          <w:color w:val="231F20"/>
          <w:sz w:val="24"/>
          <w:szCs w:val="24"/>
        </w:rPr>
      </w:pPr>
      <w:r w:rsidRPr="008A7024">
        <w:rPr>
          <w:rFonts w:ascii="Times New Roman" w:hAnsi="Times New Roman" w:cs="Times New Roman"/>
          <w:color w:val="231F20"/>
          <w:sz w:val="24"/>
          <w:szCs w:val="24"/>
        </w:rPr>
        <w:t>This engine was developed between</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 end of 2001 and the beginning of</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2002. It uses an innovative sy</w:t>
      </w:r>
      <w:r w:rsidRPr="008A7024">
        <w:rPr>
          <w:rFonts w:ascii="Times New Roman" w:hAnsi="Times New Roman" w:cs="Times New Roman"/>
          <w:color w:val="231F20"/>
          <w:sz w:val="24"/>
          <w:szCs w:val="24"/>
        </w:rPr>
        <w:t>s</w:t>
      </w:r>
      <w:r w:rsidRPr="008A7024">
        <w:rPr>
          <w:rFonts w:ascii="Times New Roman" w:hAnsi="Times New Roman" w:cs="Times New Roman"/>
          <w:color w:val="231F20"/>
          <w:sz w:val="24"/>
          <w:szCs w:val="24"/>
        </w:rPr>
        <w:t>tem to</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control the movement of the 2nd generation</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pistons and one single crankshaft.</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 pistons work in two stages -</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one motor stage and one intermediate</w:t>
      </w:r>
      <w:r w:rsidR="004241EC">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stage of compre</w:t>
      </w:r>
      <w:r w:rsidRPr="008A7024">
        <w:rPr>
          <w:rFonts w:ascii="Times New Roman" w:hAnsi="Times New Roman" w:cs="Times New Roman"/>
          <w:color w:val="231F20"/>
          <w:sz w:val="24"/>
          <w:szCs w:val="24"/>
        </w:rPr>
        <w:t>s</w:t>
      </w:r>
      <w:r w:rsidRPr="008A7024">
        <w:rPr>
          <w:rFonts w:ascii="Times New Roman" w:hAnsi="Times New Roman" w:cs="Times New Roman"/>
          <w:color w:val="231F20"/>
          <w:sz w:val="24"/>
          <w:szCs w:val="24"/>
        </w:rPr>
        <w:t>sion/expansion. The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engine has 4 two-stage pistons, i.e. 8</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compression and/or expansion chambers.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They have two functions: to compress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ambient air and refill the storage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tanks; and to make successive expansions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(reheating air with ambient thermal</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 xml:space="preserve">energy) thereby approaching </w:t>
      </w:r>
      <w:r w:rsidRPr="008A7024">
        <w:rPr>
          <w:rFonts w:ascii="Times New Roman" w:hAnsi="Times New Roman" w:cs="Times New Roman"/>
          <w:color w:val="231F20"/>
          <w:sz w:val="24"/>
          <w:szCs w:val="24"/>
        </w:rPr>
        <w:lastRenderedPageBreak/>
        <w:t>is</w:t>
      </w:r>
      <w:r w:rsidRPr="008A7024">
        <w:rPr>
          <w:rFonts w:ascii="Times New Roman" w:hAnsi="Times New Roman" w:cs="Times New Roman"/>
          <w:color w:val="231F20"/>
          <w:sz w:val="24"/>
          <w:szCs w:val="24"/>
        </w:rPr>
        <w:t>o</w:t>
      </w:r>
      <w:r w:rsidRPr="008A7024">
        <w:rPr>
          <w:rFonts w:ascii="Times New Roman" w:hAnsi="Times New Roman" w:cs="Times New Roman"/>
          <w:color w:val="231F20"/>
          <w:sz w:val="24"/>
          <w:szCs w:val="24"/>
        </w:rPr>
        <w:t>thermal</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expansion. Figure 3 shows the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compressed air e</w:t>
      </w:r>
      <w:r w:rsidRPr="008A7024">
        <w:rPr>
          <w:rFonts w:ascii="Times New Roman" w:hAnsi="Times New Roman" w:cs="Times New Roman"/>
          <w:color w:val="231F20"/>
          <w:sz w:val="24"/>
          <w:szCs w:val="24"/>
        </w:rPr>
        <w:t>n</w:t>
      </w:r>
      <w:r w:rsidRPr="008A7024">
        <w:rPr>
          <w:rFonts w:ascii="Times New Roman" w:hAnsi="Times New Roman" w:cs="Times New Roman"/>
          <w:color w:val="231F20"/>
          <w:sz w:val="24"/>
          <w:szCs w:val="24"/>
        </w:rPr>
        <w:t>gine.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Two technologies have been developed</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to meet di</w:t>
      </w:r>
      <w:r w:rsidRPr="008A7024">
        <w:rPr>
          <w:rFonts w:ascii="Times New Roman" w:hAnsi="Times New Roman" w:cs="Times New Roman"/>
          <w:color w:val="231F20"/>
          <w:sz w:val="24"/>
          <w:szCs w:val="24"/>
        </w:rPr>
        <w:t>f</w:t>
      </w:r>
      <w:r w:rsidRPr="008A7024">
        <w:rPr>
          <w:rFonts w:ascii="Times New Roman" w:hAnsi="Times New Roman" w:cs="Times New Roman"/>
          <w:color w:val="231F20"/>
          <w:sz w:val="24"/>
          <w:szCs w:val="24"/>
        </w:rPr>
        <w:t>ferent needs:</w:t>
      </w:r>
    </w:p>
    <w:p w:rsidR="003747E8" w:rsidRPr="008A7024"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8A7024">
        <w:rPr>
          <w:rFonts w:ascii="Arial" w:hAnsi="Arial" w:cs="Times New Roman"/>
          <w:color w:val="231F20"/>
          <w:sz w:val="24"/>
          <w:szCs w:val="24"/>
        </w:rPr>
        <w:t>􀁺</w:t>
      </w:r>
      <w:r w:rsidRPr="008A7024">
        <w:rPr>
          <w:rFonts w:ascii="Times New Roman" w:hAnsi="Times New Roman" w:cs="Times New Roman"/>
          <w:color w:val="231F20"/>
          <w:sz w:val="24"/>
          <w:szCs w:val="24"/>
        </w:rPr>
        <w:t xml:space="preserve"> Single energy compressed air engines;and</w:t>
      </w:r>
    </w:p>
    <w:p w:rsidR="003747E8" w:rsidRPr="008A7024"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8A7024">
        <w:rPr>
          <w:rFonts w:ascii="Arial" w:hAnsi="Arial" w:cs="Times New Roman"/>
          <w:color w:val="231F20"/>
          <w:sz w:val="24"/>
          <w:szCs w:val="24"/>
        </w:rPr>
        <w:t>􀁺</w:t>
      </w:r>
      <w:r w:rsidRPr="008A7024">
        <w:rPr>
          <w:rFonts w:ascii="Times New Roman" w:hAnsi="Times New Roman" w:cs="Times New Roman"/>
          <w:color w:val="231F20"/>
          <w:sz w:val="24"/>
          <w:szCs w:val="24"/>
        </w:rPr>
        <w:t xml:space="preserve"> Dual energy compressed air plus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fuel engines.</w:t>
      </w:r>
    </w:p>
    <w:p w:rsidR="00C4242F" w:rsidRDefault="003747E8" w:rsidP="00EC0FE1">
      <w:pPr>
        <w:autoSpaceDE w:val="0"/>
        <w:autoSpaceDN w:val="0"/>
        <w:adjustRightInd w:val="0"/>
        <w:spacing w:after="0" w:line="360" w:lineRule="auto"/>
        <w:jc w:val="both"/>
        <w:rPr>
          <w:rFonts w:ascii="Times New Roman" w:hAnsi="Times New Roman" w:cs="Times New Roman"/>
          <w:b/>
          <w:bCs/>
          <w:color w:val="231F20"/>
        </w:rPr>
      </w:pPr>
      <w:r w:rsidRPr="008A7024">
        <w:rPr>
          <w:rFonts w:ascii="Times New Roman" w:hAnsi="Times New Roman" w:cs="Times New Roman"/>
          <w:color w:val="231F20"/>
          <w:sz w:val="24"/>
          <w:szCs w:val="24"/>
        </w:rPr>
        <w:t>The single energy engines will be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available in both Min</w:t>
      </w:r>
      <w:r w:rsidRPr="008A7024">
        <w:rPr>
          <w:rFonts w:ascii="Times New Roman" w:hAnsi="Times New Roman" w:cs="Times New Roman"/>
          <w:color w:val="231F20"/>
          <w:sz w:val="24"/>
          <w:szCs w:val="24"/>
        </w:rPr>
        <w:t>i</w:t>
      </w:r>
      <w:r w:rsidRPr="008A7024">
        <w:rPr>
          <w:rFonts w:ascii="Times New Roman" w:hAnsi="Times New Roman" w:cs="Times New Roman"/>
          <w:color w:val="231F20"/>
          <w:sz w:val="24"/>
          <w:szCs w:val="24"/>
        </w:rPr>
        <w:t>cats and Citycats.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These engines have been conceived</w:t>
      </w:r>
      <w:r w:rsidR="00B84A00">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for city use, where the maximum speed</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is 50 km/h and where MDI believes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polluting will soon be prohibited. The</w:t>
      </w:r>
      <w:r w:rsidR="00B84A00">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dual energy engine, on the other hand,</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has been conceived as much for the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city as the open road and will be availablein all MDI vehicles. The engines</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will work exclusively with compressed</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air while it is running under 50 km/h in</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urban areas. But when the car is used</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outside urban areas at speeds over 50</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km/h, the engines will switch to fuel</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mode. The engine will be able to use</w:t>
      </w:r>
      <w:r w:rsidR="00390FB2"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gasoline, gas oil, bio-diesel, gas, liq</w:t>
      </w:r>
      <w:r w:rsidR="00B84A00">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uidized gas, ecological fuel, alcohol,</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etc. Both engines will be available with2, 4 and 6 cylinders, When the air tanks</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are empty the driver will be able to</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switch to fuel mode, thanks to the car’s</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on board computer.</w:t>
      </w:r>
    </w:p>
    <w:p w:rsidR="00C4242F" w:rsidRPr="00C4242F" w:rsidRDefault="00C4242F" w:rsidP="00EC0FE1">
      <w:pPr>
        <w:autoSpaceDE w:val="0"/>
        <w:autoSpaceDN w:val="0"/>
        <w:adjustRightInd w:val="0"/>
        <w:spacing w:after="0" w:line="360" w:lineRule="auto"/>
        <w:jc w:val="both"/>
        <w:rPr>
          <w:rFonts w:ascii="Times New Roman" w:hAnsi="Times New Roman" w:cs="Times New Roman"/>
          <w:b/>
          <w:bCs/>
          <w:color w:val="231F20"/>
        </w:rPr>
      </w:pPr>
    </w:p>
    <w:p w:rsidR="00E257DB" w:rsidRPr="00B75355" w:rsidRDefault="003747E8" w:rsidP="00EC0FE1">
      <w:pPr>
        <w:autoSpaceDE w:val="0"/>
        <w:autoSpaceDN w:val="0"/>
        <w:adjustRightInd w:val="0"/>
        <w:spacing w:after="0" w:line="360" w:lineRule="auto"/>
        <w:jc w:val="both"/>
        <w:rPr>
          <w:rFonts w:ascii="Times New Roman" w:hAnsi="Times New Roman" w:cs="Times New Roman"/>
          <w:b/>
          <w:bCs/>
          <w:iCs/>
          <w:color w:val="231F20"/>
          <w:sz w:val="28"/>
          <w:szCs w:val="28"/>
        </w:rPr>
      </w:pPr>
      <w:r w:rsidRPr="008A7024">
        <w:rPr>
          <w:rFonts w:ascii="Times New Roman" w:hAnsi="Times New Roman" w:cs="Times New Roman"/>
          <w:b/>
          <w:bCs/>
          <w:iCs/>
          <w:color w:val="231F20"/>
          <w:sz w:val="28"/>
          <w:szCs w:val="28"/>
        </w:rPr>
        <w:t>Engine working</w:t>
      </w:r>
    </w:p>
    <w:p w:rsidR="003747E8" w:rsidRPr="008A7024" w:rsidRDefault="003747E8" w:rsidP="00EC0FE1">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Approximately 90m3 of compressed air</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is stored in fibre tanks in the vehicle.</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The </w:t>
      </w:r>
      <w:r w:rsidRPr="004241EC">
        <w:rPr>
          <w:rFonts w:ascii="Times New Roman" w:hAnsi="Times New Roman" w:cs="Times New Roman"/>
          <w:color w:val="231F20"/>
          <w:sz w:val="24"/>
          <w:szCs w:val="24"/>
        </w:rPr>
        <w:lastRenderedPageBreak/>
        <w:t>engine is powered by compressed</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air, stored in a carbon-fibre tank at 30</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MPa (4500 psi). The tank is made of</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carbon fibre in order to reduce its</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weight. The engine has injection similar</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no</w:t>
      </w:r>
      <w:r w:rsidRPr="004241EC">
        <w:rPr>
          <w:rFonts w:ascii="Times New Roman" w:hAnsi="Times New Roman" w:cs="Times New Roman"/>
          <w:color w:val="231F20"/>
          <w:sz w:val="24"/>
          <w:szCs w:val="24"/>
        </w:rPr>
        <w:t>r</w:t>
      </w:r>
      <w:r w:rsidRPr="004241EC">
        <w:rPr>
          <w:rFonts w:ascii="Times New Roman" w:hAnsi="Times New Roman" w:cs="Times New Roman"/>
          <w:color w:val="231F20"/>
          <w:sz w:val="24"/>
          <w:szCs w:val="24"/>
        </w:rPr>
        <w:t>mal engines, but uses special</w:t>
      </w:r>
      <w:r w:rsidR="001934F9"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crankshafts and pistons, </w:t>
      </w:r>
      <w:r w:rsidRPr="008A7024">
        <w:rPr>
          <w:rFonts w:ascii="Times New Roman" w:hAnsi="Times New Roman" w:cs="Times New Roman"/>
          <w:color w:val="231F20"/>
          <w:sz w:val="24"/>
          <w:szCs w:val="24"/>
        </w:rPr>
        <w:t>which remain</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at top dead centre for about 70 degrees</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of the crankshaft’s cycle; this allows</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more power to be developed in the</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engine. The expansion of this air</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pushes the pistons and creates movement.</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 atmospheric temperature is</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used to re-heat the engine and increase</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 road coverage. The air conditioning</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system makes use of the expelled</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cold air. Due to the absence of combustion</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and the fact there is no pollution,</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the oil change is only necessary</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every 50,000 km.</w:t>
      </w:r>
    </w:p>
    <w:p w:rsidR="00B75355" w:rsidRDefault="00B75355" w:rsidP="00B75355">
      <w:pPr>
        <w:autoSpaceDE w:val="0"/>
        <w:autoSpaceDN w:val="0"/>
        <w:adjustRightInd w:val="0"/>
        <w:spacing w:after="0" w:line="360" w:lineRule="auto"/>
        <w:jc w:val="both"/>
        <w:rPr>
          <w:rFonts w:ascii="Times New Roman" w:hAnsi="Times New Roman" w:cs="Times New Roman"/>
          <w:b/>
          <w:bCs/>
          <w:color w:val="231F20"/>
          <w:sz w:val="24"/>
          <w:szCs w:val="24"/>
        </w:rPr>
      </w:pPr>
    </w:p>
    <w:p w:rsidR="00B75355" w:rsidRPr="004241EC" w:rsidRDefault="00B75355" w:rsidP="00B75355">
      <w:pP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Figure 3: Compressed air engine</w:t>
      </w:r>
    </w:p>
    <w:tbl>
      <w:tblPr>
        <w:tblStyle w:val="TableGrid"/>
        <w:tblW w:w="0" w:type="auto"/>
        <w:tblLook w:val="04A0"/>
      </w:tblPr>
      <w:tblGrid>
        <w:gridCol w:w="4536"/>
      </w:tblGrid>
      <w:tr w:rsidR="00B75355" w:rsidTr="00E65B8B">
        <w:trPr>
          <w:trHeight w:val="70"/>
        </w:trPr>
        <w:tc>
          <w:tcPr>
            <w:tcW w:w="4536" w:type="dxa"/>
          </w:tcPr>
          <w:p w:rsidR="00B75355" w:rsidRDefault="00B75355" w:rsidP="00E65B8B">
            <w:pPr>
              <w:autoSpaceDE w:val="0"/>
              <w:autoSpaceDN w:val="0"/>
              <w:adjustRightInd w:val="0"/>
              <w:spacing w:line="360" w:lineRule="auto"/>
              <w:ind w:left="990"/>
              <w:jc w:val="both"/>
              <w:rPr>
                <w:rFonts w:ascii="Times New Roman" w:hAnsi="Times New Roman" w:cs="Times New Roman"/>
                <w:b/>
                <w:bCs/>
                <w:color w:val="231F20"/>
                <w:sz w:val="18"/>
                <w:szCs w:val="18"/>
              </w:rPr>
            </w:pPr>
            <w:r>
              <w:rPr>
                <w:rFonts w:ascii="Times New Roman" w:hAnsi="Times New Roman" w:cs="Times New Roman"/>
                <w:b/>
                <w:bCs/>
                <w:noProof/>
                <w:color w:val="231F20"/>
                <w:sz w:val="18"/>
                <w:szCs w:val="18"/>
              </w:rPr>
              <w:drawing>
                <wp:inline distT="0" distB="0" distL="0" distR="0">
                  <wp:extent cx="1638300" cy="1355867"/>
                  <wp:effectExtent l="1905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643373" cy="1360065"/>
                          </a:xfrm>
                          <a:prstGeom prst="rect">
                            <a:avLst/>
                          </a:prstGeom>
                          <a:noFill/>
                          <a:ln w="9525">
                            <a:noFill/>
                            <a:miter lim="800000"/>
                            <a:headEnd/>
                            <a:tailEnd/>
                          </a:ln>
                        </pic:spPr>
                      </pic:pic>
                    </a:graphicData>
                  </a:graphic>
                </wp:inline>
              </w:drawing>
            </w:r>
            <w:r>
              <w:rPr>
                <w:rFonts w:ascii="Times New Roman" w:hAnsi="Times New Roman" w:cs="Times New Roman"/>
                <w:b/>
                <w:bCs/>
                <w:color w:val="231F20"/>
                <w:sz w:val="18"/>
                <w:szCs w:val="18"/>
              </w:rPr>
              <w:t xml:space="preserve">                             </w:t>
            </w:r>
            <w:r>
              <w:rPr>
                <w:rFonts w:ascii="Times New Roman" w:hAnsi="Times New Roman" w:cs="Times New Roman"/>
                <w:b/>
                <w:bCs/>
                <w:noProof/>
                <w:color w:val="231F20"/>
                <w:sz w:val="18"/>
                <w:szCs w:val="18"/>
              </w:rPr>
              <w:drawing>
                <wp:inline distT="0" distB="0" distL="0" distR="0">
                  <wp:extent cx="1381125" cy="1339936"/>
                  <wp:effectExtent l="19050" t="0" r="9525"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386890" cy="1345529"/>
                          </a:xfrm>
                          <a:prstGeom prst="rect">
                            <a:avLst/>
                          </a:prstGeom>
                          <a:noFill/>
                          <a:ln w="9525">
                            <a:noFill/>
                            <a:miter lim="800000"/>
                            <a:headEnd/>
                            <a:tailEnd/>
                          </a:ln>
                        </pic:spPr>
                      </pic:pic>
                    </a:graphicData>
                  </a:graphic>
                </wp:inline>
              </w:drawing>
            </w:r>
          </w:p>
        </w:tc>
      </w:tr>
    </w:tbl>
    <w:p w:rsidR="00E257DB" w:rsidRPr="008A7024" w:rsidRDefault="003747E8" w:rsidP="00EC0FE1">
      <w:pPr>
        <w:autoSpaceDE w:val="0"/>
        <w:autoSpaceDN w:val="0"/>
        <w:adjustRightInd w:val="0"/>
        <w:spacing w:after="0" w:line="360" w:lineRule="auto"/>
        <w:jc w:val="both"/>
        <w:rPr>
          <w:rFonts w:ascii="Times New Roman" w:hAnsi="Times New Roman" w:cs="Times New Roman"/>
          <w:b/>
          <w:bCs/>
          <w:iCs/>
          <w:color w:val="231F20"/>
          <w:sz w:val="28"/>
          <w:szCs w:val="28"/>
        </w:rPr>
      </w:pPr>
      <w:r w:rsidRPr="008A7024">
        <w:rPr>
          <w:rFonts w:ascii="Times New Roman" w:hAnsi="Times New Roman" w:cs="Times New Roman"/>
          <w:b/>
          <w:bCs/>
          <w:iCs/>
          <w:color w:val="231F20"/>
          <w:sz w:val="28"/>
          <w:szCs w:val="28"/>
        </w:rPr>
        <w:lastRenderedPageBreak/>
        <w:t>Distribution and valves</w:t>
      </w:r>
    </w:p>
    <w:p w:rsidR="003747E8" w:rsidRPr="004241EC" w:rsidRDefault="003747E8" w:rsidP="00EC0FE1">
      <w:pPr>
        <w:autoSpaceDE w:val="0"/>
        <w:autoSpaceDN w:val="0"/>
        <w:adjustRightInd w:val="0"/>
        <w:spacing w:after="0" w:line="360" w:lineRule="auto"/>
        <w:ind w:firstLine="720"/>
        <w:jc w:val="both"/>
        <w:rPr>
          <w:rFonts w:ascii="Times New Roman" w:hAnsi="Times New Roman" w:cs="Times New Roman"/>
          <w:color w:val="231F20"/>
          <w:sz w:val="24"/>
          <w:szCs w:val="24"/>
        </w:rPr>
      </w:pPr>
      <w:r w:rsidRPr="008A7024">
        <w:rPr>
          <w:rFonts w:ascii="Times New Roman" w:hAnsi="Times New Roman" w:cs="Times New Roman"/>
          <w:color w:val="231F20"/>
          <w:sz w:val="24"/>
          <w:szCs w:val="24"/>
        </w:rPr>
        <w:t>To ensure smooth running and to optimize</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energy efficiency, air engines use</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 simple electromagnetic distribution</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system, which controls the flow of air</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into the engine. This system runs on</w:t>
      </w:r>
      <w:r w:rsidR="001934F9"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very little energy and alters ne</w:t>
      </w:r>
      <w:r w:rsidRPr="008A7024">
        <w:rPr>
          <w:rFonts w:ascii="Times New Roman" w:hAnsi="Times New Roman" w:cs="Times New Roman"/>
          <w:color w:val="231F20"/>
          <w:sz w:val="24"/>
          <w:szCs w:val="24"/>
        </w:rPr>
        <w:t>i</w:t>
      </w:r>
      <w:r w:rsidRPr="008A7024">
        <w:rPr>
          <w:rFonts w:ascii="Times New Roman" w:hAnsi="Times New Roman" w:cs="Times New Roman"/>
          <w:color w:val="231F20"/>
          <w:sz w:val="24"/>
          <w:szCs w:val="24"/>
        </w:rPr>
        <w:t>ther the</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valve phase nor its rise</w:t>
      </w:r>
      <w:r w:rsidRPr="008A7024">
        <w:rPr>
          <w:rFonts w:ascii="Times New Roman" w:hAnsi="Times New Roman" w:cs="Times New Roman"/>
          <w:b/>
          <w:bCs/>
          <w:color w:val="231F20"/>
          <w:sz w:val="24"/>
          <w:szCs w:val="24"/>
        </w:rPr>
        <w:t>.</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No clutch is necessary. The engine</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is idle when the car is stationary</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and the vehicle is started by the magnetic</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plate, which re-engages the co</w:t>
      </w:r>
      <w:r w:rsidRPr="008A7024">
        <w:rPr>
          <w:rFonts w:ascii="Times New Roman" w:hAnsi="Times New Roman" w:cs="Times New Roman"/>
          <w:color w:val="231F20"/>
          <w:sz w:val="24"/>
          <w:szCs w:val="24"/>
        </w:rPr>
        <w:t>m</w:t>
      </w:r>
      <w:r w:rsidRPr="008A7024">
        <w:rPr>
          <w:rFonts w:ascii="Times New Roman" w:hAnsi="Times New Roman" w:cs="Times New Roman"/>
          <w:color w:val="231F20"/>
          <w:sz w:val="24"/>
          <w:szCs w:val="24"/>
        </w:rPr>
        <w:t>pressed</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air. Parking manoeuvers are</w:t>
      </w:r>
      <w:r w:rsidR="00EC0FE1" w:rsidRPr="008A7024">
        <w:rPr>
          <w:rFonts w:ascii="Times New Roman" w:hAnsi="Times New Roman" w:cs="Times New Roman"/>
          <w:color w:val="231F20"/>
          <w:sz w:val="24"/>
          <w:szCs w:val="24"/>
        </w:rPr>
        <w:t xml:space="preserve"> </w:t>
      </w:r>
      <w:r w:rsidRPr="008A7024">
        <w:rPr>
          <w:rFonts w:ascii="Times New Roman" w:hAnsi="Times New Roman" w:cs="Times New Roman"/>
          <w:color w:val="231F20"/>
          <w:sz w:val="24"/>
          <w:szCs w:val="24"/>
        </w:rPr>
        <w:t xml:space="preserve">powered by the </w:t>
      </w:r>
      <w:r w:rsidRPr="004241EC">
        <w:rPr>
          <w:rFonts w:ascii="Times New Roman" w:hAnsi="Times New Roman" w:cs="Times New Roman"/>
          <w:color w:val="231F20"/>
          <w:sz w:val="24"/>
          <w:szCs w:val="24"/>
        </w:rPr>
        <w:t>ele</w:t>
      </w:r>
      <w:r w:rsidRPr="004241EC">
        <w:rPr>
          <w:rFonts w:ascii="Times New Roman" w:hAnsi="Times New Roman" w:cs="Times New Roman"/>
          <w:color w:val="231F20"/>
          <w:sz w:val="24"/>
          <w:szCs w:val="24"/>
        </w:rPr>
        <w:t>c</w:t>
      </w:r>
      <w:r w:rsidRPr="004241EC">
        <w:rPr>
          <w:rFonts w:ascii="Times New Roman" w:hAnsi="Times New Roman" w:cs="Times New Roman"/>
          <w:color w:val="231F20"/>
          <w:sz w:val="24"/>
          <w:szCs w:val="24"/>
        </w:rPr>
        <w:t>tric motor. The P04</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engine is equipped with patented vari</w:t>
      </w:r>
      <w:r w:rsidRPr="004241EC">
        <w:rPr>
          <w:rFonts w:ascii="Times New Roman" w:hAnsi="Times New Roman" w:cs="Times New Roman"/>
          <w:color w:val="231F20"/>
          <w:sz w:val="24"/>
          <w:szCs w:val="24"/>
        </w:rPr>
        <w:t>a</w:t>
      </w:r>
      <w:r w:rsidRPr="004241EC">
        <w:rPr>
          <w:rFonts w:ascii="Times New Roman" w:hAnsi="Times New Roman" w:cs="Times New Roman"/>
          <w:color w:val="231F20"/>
          <w:sz w:val="24"/>
          <w:szCs w:val="24"/>
        </w:rPr>
        <w:t>ble-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volume butts and a dynamic variable-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volume volum</w:t>
      </w:r>
      <w:r w:rsidRPr="004241EC">
        <w:rPr>
          <w:rFonts w:ascii="Times New Roman" w:hAnsi="Times New Roman" w:cs="Times New Roman"/>
          <w:color w:val="231F20"/>
          <w:sz w:val="24"/>
          <w:szCs w:val="24"/>
        </w:rPr>
        <w:t>e</w:t>
      </w:r>
      <w:r w:rsidRPr="004241EC">
        <w:rPr>
          <w:rFonts w:ascii="Times New Roman" w:hAnsi="Times New Roman" w:cs="Times New Roman"/>
          <w:color w:val="231F20"/>
          <w:sz w:val="24"/>
          <w:szCs w:val="24"/>
        </w:rPr>
        <w:t>tric reducer. The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engines can be equipped with and run</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on dual energies - fossil fuels and compressed</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air - and inco</w:t>
      </w:r>
      <w:r w:rsidRPr="004241EC">
        <w:rPr>
          <w:rFonts w:ascii="Times New Roman" w:hAnsi="Times New Roman" w:cs="Times New Roman"/>
          <w:color w:val="231F20"/>
          <w:sz w:val="24"/>
          <w:szCs w:val="24"/>
        </w:rPr>
        <w:t>r</w:t>
      </w:r>
      <w:r w:rsidRPr="004241EC">
        <w:rPr>
          <w:rFonts w:ascii="Times New Roman" w:hAnsi="Times New Roman" w:cs="Times New Roman"/>
          <w:color w:val="231F20"/>
          <w:sz w:val="24"/>
          <w:szCs w:val="24"/>
        </w:rPr>
        <w:t>porate a reheating</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mechanism between the storage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tank and the engine.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This mechanism allows the engine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run excl</w:t>
      </w:r>
      <w:r w:rsidRPr="004241EC">
        <w:rPr>
          <w:rFonts w:ascii="Times New Roman" w:hAnsi="Times New Roman" w:cs="Times New Roman"/>
          <w:color w:val="231F20"/>
          <w:sz w:val="24"/>
          <w:szCs w:val="24"/>
        </w:rPr>
        <w:t>u</w:t>
      </w:r>
      <w:r w:rsidRPr="004241EC">
        <w:rPr>
          <w:rFonts w:ascii="Times New Roman" w:hAnsi="Times New Roman" w:cs="Times New Roman"/>
          <w:color w:val="231F20"/>
          <w:sz w:val="24"/>
          <w:szCs w:val="24"/>
        </w:rPr>
        <w:t>sively on fossil fuel, which</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permits compatible autonomy on the</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road. While the car is running on fossil</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fuel, the compressor refills the compressed</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air tanks. The control system</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maintains a zero-pollution emission in</w:t>
      </w:r>
      <w:r w:rsidR="00EC0F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city at speeds up to 60 km/h.</w:t>
      </w:r>
    </w:p>
    <w:p w:rsidR="00E257DB" w:rsidRPr="008A7024" w:rsidRDefault="00E257DB" w:rsidP="00EC0FE1">
      <w:pPr>
        <w:autoSpaceDE w:val="0"/>
        <w:autoSpaceDN w:val="0"/>
        <w:adjustRightInd w:val="0"/>
        <w:spacing w:after="0" w:line="360" w:lineRule="auto"/>
        <w:ind w:firstLine="720"/>
        <w:jc w:val="both"/>
        <w:rPr>
          <w:rFonts w:ascii="Times New Roman" w:hAnsi="Times New Roman" w:cs="Times New Roman"/>
          <w:color w:val="231F20"/>
          <w:sz w:val="24"/>
          <w:szCs w:val="24"/>
        </w:rPr>
      </w:pPr>
    </w:p>
    <w:p w:rsidR="00B75355" w:rsidRDefault="003747E8" w:rsidP="00B75355">
      <w:pPr>
        <w:autoSpaceDE w:val="0"/>
        <w:autoSpaceDN w:val="0"/>
        <w:adjustRightInd w:val="0"/>
        <w:spacing w:after="0" w:line="360" w:lineRule="auto"/>
        <w:jc w:val="both"/>
        <w:rPr>
          <w:rFonts w:ascii="Times New Roman" w:hAnsi="Times New Roman" w:cs="Times New Roman"/>
          <w:b/>
          <w:bCs/>
          <w:iCs/>
          <w:color w:val="231F20"/>
          <w:sz w:val="24"/>
          <w:szCs w:val="24"/>
        </w:rPr>
      </w:pPr>
      <w:r w:rsidRPr="004241EC">
        <w:rPr>
          <w:rFonts w:ascii="Times New Roman" w:hAnsi="Times New Roman" w:cs="Times New Roman"/>
          <w:b/>
          <w:bCs/>
          <w:iCs/>
          <w:color w:val="231F20"/>
          <w:sz w:val="24"/>
          <w:szCs w:val="24"/>
        </w:rPr>
        <w:t>Articulated con-rod</w:t>
      </w:r>
      <w:r w:rsidR="00EC0FE1" w:rsidRPr="004241EC">
        <w:rPr>
          <w:rFonts w:ascii="Times New Roman" w:hAnsi="Times New Roman" w:cs="Times New Roman"/>
          <w:b/>
          <w:bCs/>
          <w:iCs/>
          <w:color w:val="231F20"/>
          <w:sz w:val="24"/>
          <w:szCs w:val="24"/>
        </w:rPr>
        <w:t xml:space="preserve"> </w:t>
      </w:r>
    </w:p>
    <w:p w:rsidR="00B75355" w:rsidRPr="00B75355" w:rsidRDefault="003747E8" w:rsidP="00B75355">
      <w:pPr>
        <w:autoSpaceDE w:val="0"/>
        <w:autoSpaceDN w:val="0"/>
        <w:adjustRightInd w:val="0"/>
        <w:spacing w:after="0" w:line="360" w:lineRule="auto"/>
        <w:jc w:val="both"/>
        <w:rPr>
          <w:rFonts w:ascii="Times New Roman" w:hAnsi="Times New Roman" w:cs="Times New Roman"/>
          <w:b/>
          <w:bCs/>
          <w:iCs/>
          <w:color w:val="231F20"/>
          <w:sz w:val="24"/>
          <w:szCs w:val="24"/>
        </w:rPr>
      </w:pPr>
      <w:r w:rsidRPr="004241EC">
        <w:rPr>
          <w:rFonts w:ascii="Times New Roman" w:hAnsi="Times New Roman" w:cs="Times New Roman"/>
          <w:color w:val="231F20"/>
          <w:sz w:val="24"/>
          <w:szCs w:val="24"/>
        </w:rPr>
        <w:t>The MDI con-rod system allows the piston</w:t>
      </w:r>
      <w:r w:rsidR="00EC0FE1"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to be held at Top Dead Centre for</w:t>
      </w:r>
      <w:r w:rsidR="00EC0FE1"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 xml:space="preserve">70o of the </w:t>
      </w:r>
      <w:r w:rsidRPr="004241EC">
        <w:rPr>
          <w:rFonts w:ascii="Times New Roman" w:hAnsi="Times New Roman" w:cs="Times New Roman"/>
          <w:color w:val="231F20"/>
          <w:sz w:val="24"/>
          <w:szCs w:val="24"/>
        </w:rPr>
        <w:lastRenderedPageBreak/>
        <w:t>cycle.This way, enough time</w:t>
      </w:r>
      <w:r w:rsidR="00EC0FE1"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is given to create the pressure in the</w:t>
      </w:r>
      <w:r w:rsidR="00EC0FE1" w:rsidRPr="004241EC">
        <w:rPr>
          <w:rFonts w:ascii="Times New Roman" w:hAnsi="Times New Roman" w:cs="Times New Roman"/>
          <w:b/>
          <w:bCs/>
          <w:iCs/>
          <w:color w:val="231F20"/>
          <w:sz w:val="24"/>
          <w:szCs w:val="24"/>
        </w:rPr>
        <w:t xml:space="preserve"> </w:t>
      </w:r>
      <w:r w:rsidR="00EC0FE1" w:rsidRPr="004241EC">
        <w:rPr>
          <w:rFonts w:ascii="Times New Roman" w:hAnsi="Times New Roman" w:cs="Times New Roman"/>
          <w:color w:val="231F20"/>
          <w:sz w:val="24"/>
          <w:szCs w:val="24"/>
        </w:rPr>
        <w:t xml:space="preserve">cylinder. The </w:t>
      </w:r>
      <w:r w:rsidRPr="004241EC">
        <w:rPr>
          <w:rFonts w:ascii="Times New Roman" w:hAnsi="Times New Roman" w:cs="Times New Roman"/>
          <w:color w:val="231F20"/>
          <w:sz w:val="24"/>
          <w:szCs w:val="24"/>
        </w:rPr>
        <w:t>torque is also better, so</w:t>
      </w:r>
      <w:r w:rsidR="00EC0FE1"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the force exerted on the cran</w:t>
      </w:r>
      <w:r w:rsidRPr="004241EC">
        <w:rPr>
          <w:rFonts w:ascii="Times New Roman" w:hAnsi="Times New Roman" w:cs="Times New Roman"/>
          <w:color w:val="231F20"/>
          <w:sz w:val="24"/>
          <w:szCs w:val="24"/>
        </w:rPr>
        <w:t>k</w:t>
      </w:r>
      <w:r w:rsidRPr="004241EC">
        <w:rPr>
          <w:rFonts w:ascii="Times New Roman" w:hAnsi="Times New Roman" w:cs="Times New Roman"/>
          <w:color w:val="231F20"/>
          <w:sz w:val="24"/>
          <w:szCs w:val="24"/>
        </w:rPr>
        <w:t>shaft is</w:t>
      </w:r>
      <w:r w:rsidR="00EC0FE1"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less substantial. Figure 4 shows the articulated</w:t>
      </w:r>
      <w:r w:rsidR="00E257DB"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co</w:t>
      </w:r>
      <w:r w:rsidRPr="004241EC">
        <w:rPr>
          <w:rFonts w:ascii="Times New Roman" w:hAnsi="Times New Roman" w:cs="Times New Roman"/>
          <w:color w:val="231F20"/>
          <w:sz w:val="24"/>
          <w:szCs w:val="24"/>
        </w:rPr>
        <w:t>n</w:t>
      </w:r>
      <w:r w:rsidRPr="004241EC">
        <w:rPr>
          <w:rFonts w:ascii="Times New Roman" w:hAnsi="Times New Roman" w:cs="Times New Roman"/>
          <w:color w:val="231F20"/>
          <w:sz w:val="24"/>
          <w:szCs w:val="24"/>
        </w:rPr>
        <w:t>necting rod and the drive</w:t>
      </w:r>
      <w:r w:rsidR="00E257DB" w:rsidRPr="004241EC">
        <w:rPr>
          <w:rFonts w:ascii="Times New Roman" w:hAnsi="Times New Roman" w:cs="Times New Roman"/>
          <w:b/>
          <w:bCs/>
          <w:iCs/>
          <w:color w:val="231F20"/>
          <w:sz w:val="24"/>
          <w:szCs w:val="24"/>
        </w:rPr>
        <w:t xml:space="preserve"> </w:t>
      </w:r>
      <w:r w:rsidRPr="004241EC">
        <w:rPr>
          <w:rFonts w:ascii="Times New Roman" w:hAnsi="Times New Roman" w:cs="Times New Roman"/>
          <w:color w:val="231F20"/>
          <w:sz w:val="24"/>
          <w:szCs w:val="24"/>
        </w:rPr>
        <w:t>train.</w:t>
      </w:r>
      <w:r w:rsidR="00B75355" w:rsidRPr="00B75355">
        <w:rPr>
          <w:rFonts w:ascii="Times New Roman" w:hAnsi="Times New Roman" w:cs="Times New Roman"/>
          <w:b/>
          <w:bCs/>
          <w:color w:val="231F20"/>
          <w:sz w:val="24"/>
          <w:szCs w:val="24"/>
        </w:rPr>
        <w:t xml:space="preserve"> </w:t>
      </w:r>
    </w:p>
    <w:p w:rsidR="00B75355" w:rsidRPr="004241EC" w:rsidRDefault="00B75355" w:rsidP="00B75355">
      <w:pP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Figure 4: Articulated connecting rod and drive train</w:t>
      </w:r>
    </w:p>
    <w:p w:rsidR="00B75355" w:rsidRPr="004241EC" w:rsidRDefault="00B75355" w:rsidP="00B75355">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 xml:space="preserve">             </w:t>
      </w:r>
      <w:r w:rsidRPr="004241EC">
        <w:rPr>
          <w:rFonts w:ascii="Times New Roman" w:hAnsi="Times New Roman" w:cs="Times New Roman"/>
          <w:b/>
          <w:bCs/>
          <w:noProof/>
          <w:color w:val="231F20"/>
          <w:sz w:val="24"/>
          <w:szCs w:val="24"/>
        </w:rPr>
        <w:drawing>
          <wp:inline distT="0" distB="0" distL="0" distR="0">
            <wp:extent cx="1933575" cy="1328918"/>
            <wp:effectExtent l="19050" t="0" r="952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933575" cy="1328918"/>
                    </a:xfrm>
                    <a:prstGeom prst="rect">
                      <a:avLst/>
                    </a:prstGeom>
                    <a:noFill/>
                    <a:ln w="9525">
                      <a:noFill/>
                      <a:miter lim="800000"/>
                      <a:headEnd/>
                      <a:tailEnd/>
                    </a:ln>
                  </pic:spPr>
                </pic:pic>
              </a:graphicData>
            </a:graphic>
          </wp:inline>
        </w:drawing>
      </w:r>
    </w:p>
    <w:p w:rsidR="00B75355" w:rsidRPr="004241EC" w:rsidRDefault="00B75355" w:rsidP="00B75355">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 xml:space="preserve">               </w:t>
      </w:r>
      <w:r w:rsidRPr="004241EC">
        <w:rPr>
          <w:rFonts w:ascii="Times New Roman" w:hAnsi="Times New Roman" w:cs="Times New Roman"/>
          <w:b/>
          <w:bCs/>
          <w:noProof/>
          <w:color w:val="231F20"/>
          <w:sz w:val="24"/>
          <w:szCs w:val="24"/>
        </w:rPr>
        <w:drawing>
          <wp:inline distT="0" distB="0" distL="0" distR="0">
            <wp:extent cx="1771650" cy="1415539"/>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771650" cy="1415539"/>
                    </a:xfrm>
                    <a:prstGeom prst="rect">
                      <a:avLst/>
                    </a:prstGeom>
                    <a:noFill/>
                    <a:ln w="9525">
                      <a:noFill/>
                      <a:miter lim="800000"/>
                      <a:headEnd/>
                      <a:tailEnd/>
                    </a:ln>
                  </pic:spPr>
                </pic:pic>
              </a:graphicData>
            </a:graphic>
          </wp:inline>
        </w:drawing>
      </w:r>
    </w:p>
    <w:p w:rsidR="00E257DB" w:rsidRPr="00C4242F" w:rsidRDefault="00E257DB" w:rsidP="00C4242F">
      <w:pPr>
        <w:autoSpaceDE w:val="0"/>
        <w:autoSpaceDN w:val="0"/>
        <w:adjustRightInd w:val="0"/>
        <w:spacing w:after="0" w:line="360" w:lineRule="auto"/>
        <w:ind w:firstLine="720"/>
        <w:jc w:val="both"/>
        <w:rPr>
          <w:rFonts w:ascii="Times New Roman" w:hAnsi="Times New Roman"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Gear box</w:t>
      </w:r>
    </w:p>
    <w:p w:rsidR="003545A5" w:rsidRDefault="003545A5" w:rsidP="003545A5">
      <w:pPr>
        <w:autoSpaceDE w:val="0"/>
        <w:autoSpaceDN w:val="0"/>
        <w:adjustRightInd w:val="0"/>
        <w:spacing w:after="0" w:line="360" w:lineRule="auto"/>
        <w:ind w:firstLine="720"/>
        <w:jc w:val="both"/>
        <w:rPr>
          <w:rFonts w:ascii="Times New Roman" w:hAnsi="Times New Roman" w:cs="Times New Roman"/>
          <w:color w:val="231F20"/>
          <w:sz w:val="24"/>
          <w:szCs w:val="24"/>
        </w:rPr>
      </w:pPr>
    </w:p>
    <w:p w:rsidR="003747E8" w:rsidRPr="004241EC" w:rsidRDefault="003747E8" w:rsidP="003545A5">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Gear changes are automatic, powered</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by an electronic system developed by</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MDI. A computer which co</w:t>
      </w:r>
      <w:r w:rsidRPr="004241EC">
        <w:rPr>
          <w:rFonts w:ascii="Times New Roman" w:hAnsi="Times New Roman" w:cs="Times New Roman"/>
          <w:color w:val="231F20"/>
          <w:sz w:val="24"/>
          <w:szCs w:val="24"/>
        </w:rPr>
        <w:t>n</w:t>
      </w:r>
      <w:r w:rsidRPr="004241EC">
        <w:rPr>
          <w:rFonts w:ascii="Times New Roman" w:hAnsi="Times New Roman" w:cs="Times New Roman"/>
          <w:color w:val="231F20"/>
          <w:sz w:val="24"/>
          <w:szCs w:val="24"/>
        </w:rPr>
        <w:t>trols the</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speed of the car is effectively continuously</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chan</w:t>
      </w:r>
      <w:r w:rsidRPr="004241EC">
        <w:rPr>
          <w:rFonts w:ascii="Times New Roman" w:hAnsi="Times New Roman" w:cs="Times New Roman"/>
          <w:color w:val="231F20"/>
          <w:sz w:val="24"/>
          <w:szCs w:val="24"/>
        </w:rPr>
        <w:t>g</w:t>
      </w:r>
      <w:r w:rsidRPr="004241EC">
        <w:rPr>
          <w:rFonts w:ascii="Times New Roman" w:hAnsi="Times New Roman" w:cs="Times New Roman"/>
          <w:color w:val="231F20"/>
          <w:sz w:val="24"/>
          <w:szCs w:val="24"/>
        </w:rPr>
        <w:t>ing gears. The latest of</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many previous versions, this gearbox</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achieves the objective of seamless</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changes and m</w:t>
      </w:r>
      <w:r w:rsidRPr="004241EC">
        <w:rPr>
          <w:rFonts w:ascii="Times New Roman" w:hAnsi="Times New Roman" w:cs="Times New Roman"/>
          <w:color w:val="231F20"/>
          <w:sz w:val="24"/>
          <w:szCs w:val="24"/>
        </w:rPr>
        <w:t>i</w:t>
      </w:r>
      <w:r w:rsidRPr="004241EC">
        <w:rPr>
          <w:rFonts w:ascii="Times New Roman" w:hAnsi="Times New Roman" w:cs="Times New Roman"/>
          <w:color w:val="231F20"/>
          <w:sz w:val="24"/>
          <w:szCs w:val="24"/>
        </w:rPr>
        <w:t>mimal energy consumption.</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Its steering wheel is equipped</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with a 5kW electric moto-alternator. This</w:t>
      </w:r>
      <w:r w:rsidR="003545A5">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lastRenderedPageBreak/>
        <w:t>moto-alternator connects the engine to</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gearbox. It has many functions:</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It supports the CAT’s motor to allow</w:t>
      </w:r>
      <w:r w:rsidR="00E257DB"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tanks to be refilled.</w:t>
      </w:r>
    </w:p>
    <w:p w:rsidR="003545A5" w:rsidRPr="004241EC" w:rsidRDefault="003545A5" w:rsidP="003545A5">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It starts the vehicle and provides</w:t>
      </w:r>
    </w:p>
    <w:p w:rsidR="003545A5" w:rsidRPr="004241EC" w:rsidRDefault="003545A5" w:rsidP="003545A5">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extra power when necessary.</w:t>
      </w:r>
    </w:p>
    <w:p w:rsidR="00B84A00" w:rsidRPr="003545A5" w:rsidRDefault="003545A5"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As an alternator it produces brake</w:t>
      </w:r>
      <w:r>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power.</w:t>
      </w:r>
    </w:p>
    <w:p w:rsidR="003747E8" w:rsidRPr="004241EC" w:rsidRDefault="003747E8" w:rsidP="00EC0FE1">
      <w:pP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Table 1: Technical specifications of a Minicat vehicle</w:t>
      </w:r>
    </w:p>
    <w:tbl>
      <w:tblPr>
        <w:tblW w:w="474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2"/>
        <w:gridCol w:w="720"/>
        <w:gridCol w:w="990"/>
        <w:gridCol w:w="900"/>
        <w:gridCol w:w="900"/>
      </w:tblGrid>
      <w:tr w:rsidR="00761AE7" w:rsidTr="00E42D8B">
        <w:tblPrEx>
          <w:tblCellMar>
            <w:top w:w="0" w:type="dxa"/>
            <w:bottom w:w="0" w:type="dxa"/>
          </w:tblCellMar>
        </w:tblPrEx>
        <w:trPr>
          <w:trHeight w:val="278"/>
        </w:trPr>
        <w:tc>
          <w:tcPr>
            <w:tcW w:w="1952" w:type="dxa"/>
            <w:gridSpan w:val="2"/>
          </w:tcPr>
          <w:p w:rsidR="009E0D6B" w:rsidRDefault="009E0D6B" w:rsidP="00C119E2">
            <w:pPr>
              <w:autoSpaceDE w:val="0"/>
              <w:autoSpaceDN w:val="0"/>
              <w:adjustRightInd w:val="0"/>
              <w:spacing w:after="0" w:line="360" w:lineRule="auto"/>
              <w:ind w:left="104"/>
              <w:jc w:val="both"/>
              <w:rPr>
                <w:rFonts w:ascii="Times New Roman" w:hAnsi="Times New Roman" w:cs="Times New Roman"/>
                <w:b/>
                <w:bCs/>
                <w:color w:val="231F20"/>
                <w:sz w:val="16"/>
                <w:szCs w:val="16"/>
              </w:rPr>
            </w:pPr>
          </w:p>
        </w:tc>
        <w:tc>
          <w:tcPr>
            <w:tcW w:w="990" w:type="dxa"/>
          </w:tcPr>
          <w:p w:rsidR="009E0D6B" w:rsidRDefault="00765564" w:rsidP="00C119E2">
            <w:pPr>
              <w:autoSpaceDE w:val="0"/>
              <w:autoSpaceDN w:val="0"/>
              <w:adjustRightInd w:val="0"/>
              <w:spacing w:after="0" w:line="360" w:lineRule="auto"/>
              <w:ind w:left="104"/>
              <w:jc w:val="both"/>
              <w:rPr>
                <w:rFonts w:ascii="Times New Roman" w:hAnsi="Times New Roman" w:cs="Times New Roman"/>
                <w:b/>
                <w:bCs/>
                <w:color w:val="231F20"/>
                <w:sz w:val="16"/>
                <w:szCs w:val="16"/>
              </w:rPr>
            </w:pPr>
            <w:r>
              <w:rPr>
                <w:rFonts w:ascii="Arial" w:hAnsi="Arial" w:cs="Arial"/>
                <w:b/>
                <w:bCs/>
                <w:color w:val="231F20"/>
                <w:sz w:val="16"/>
                <w:szCs w:val="16"/>
              </w:rPr>
              <w:t>Mono energy</w:t>
            </w:r>
          </w:p>
        </w:tc>
        <w:tc>
          <w:tcPr>
            <w:tcW w:w="900" w:type="dxa"/>
          </w:tcPr>
          <w:p w:rsidR="009E0D6B" w:rsidRDefault="00761AE7" w:rsidP="00C119E2">
            <w:pPr>
              <w:autoSpaceDE w:val="0"/>
              <w:autoSpaceDN w:val="0"/>
              <w:adjustRightInd w:val="0"/>
              <w:spacing w:after="0" w:line="360" w:lineRule="auto"/>
              <w:ind w:left="104"/>
              <w:jc w:val="both"/>
              <w:rPr>
                <w:rFonts w:ascii="Times New Roman" w:hAnsi="Times New Roman" w:cs="Times New Roman"/>
                <w:b/>
                <w:bCs/>
                <w:color w:val="231F20"/>
                <w:sz w:val="16"/>
                <w:szCs w:val="16"/>
              </w:rPr>
            </w:pPr>
            <w:r>
              <w:rPr>
                <w:rFonts w:ascii="Times New Roman" w:hAnsi="Times New Roman" w:cs="Times New Roman"/>
                <w:b/>
                <w:bCs/>
                <w:color w:val="231F20"/>
                <w:sz w:val="16"/>
                <w:szCs w:val="16"/>
              </w:rPr>
              <w:t xml:space="preserve">Dual </w:t>
            </w:r>
            <w:r w:rsidR="00487C42">
              <w:rPr>
                <w:rFonts w:ascii="Times New Roman" w:hAnsi="Times New Roman" w:cs="Times New Roman"/>
                <w:b/>
                <w:bCs/>
                <w:color w:val="231F20"/>
                <w:sz w:val="16"/>
                <w:szCs w:val="16"/>
              </w:rPr>
              <w:t>-</w:t>
            </w:r>
            <w:r w:rsidR="00E42D8B">
              <w:rPr>
                <w:rFonts w:ascii="Times New Roman" w:hAnsi="Times New Roman" w:cs="Times New Roman"/>
                <w:b/>
                <w:bCs/>
                <w:color w:val="231F20"/>
                <w:sz w:val="16"/>
                <w:szCs w:val="16"/>
              </w:rPr>
              <w:t>energy</w:t>
            </w:r>
            <w:r>
              <w:rPr>
                <w:rFonts w:ascii="Times New Roman" w:hAnsi="Times New Roman" w:cs="Times New Roman"/>
                <w:b/>
                <w:bCs/>
                <w:color w:val="231F20"/>
                <w:sz w:val="16"/>
                <w:szCs w:val="16"/>
              </w:rPr>
              <w:t>2</w:t>
            </w:r>
          </w:p>
        </w:tc>
        <w:tc>
          <w:tcPr>
            <w:tcW w:w="900" w:type="dxa"/>
          </w:tcPr>
          <w:p w:rsidR="009E0D6B" w:rsidRDefault="00487C42" w:rsidP="00C119E2">
            <w:pPr>
              <w:autoSpaceDE w:val="0"/>
              <w:autoSpaceDN w:val="0"/>
              <w:adjustRightInd w:val="0"/>
              <w:spacing w:after="0" w:line="360" w:lineRule="auto"/>
              <w:ind w:left="104"/>
              <w:jc w:val="both"/>
              <w:rPr>
                <w:rFonts w:ascii="Times New Roman" w:hAnsi="Times New Roman" w:cs="Times New Roman"/>
                <w:b/>
                <w:bCs/>
                <w:color w:val="231F20"/>
                <w:sz w:val="16"/>
                <w:szCs w:val="16"/>
              </w:rPr>
            </w:pPr>
            <w:r>
              <w:rPr>
                <w:rFonts w:ascii="Times New Roman" w:hAnsi="Times New Roman" w:cs="Times New Roman"/>
                <w:b/>
                <w:bCs/>
                <w:color w:val="231F20"/>
                <w:sz w:val="16"/>
                <w:szCs w:val="16"/>
              </w:rPr>
              <w:t>Dual-energy4</w:t>
            </w:r>
          </w:p>
        </w:tc>
      </w:tr>
      <w:tr w:rsidR="00761AE7" w:rsidRPr="00E42D8B" w:rsidTr="00E42D8B">
        <w:tblPrEx>
          <w:tblCellMar>
            <w:top w:w="0" w:type="dxa"/>
            <w:bottom w:w="0" w:type="dxa"/>
          </w:tblCellMar>
        </w:tblPrEx>
        <w:trPr>
          <w:trHeight w:val="359"/>
        </w:trPr>
        <w:tc>
          <w:tcPr>
            <w:tcW w:w="1232" w:type="dxa"/>
          </w:tcPr>
          <w:p w:rsidR="009E0D6B" w:rsidRPr="00E42D8B" w:rsidRDefault="00765564" w:rsidP="00765564">
            <w:pPr>
              <w:autoSpaceDE w:val="0"/>
              <w:autoSpaceDN w:val="0"/>
              <w:adjustRightInd w:val="0"/>
              <w:spacing w:after="0" w:line="360" w:lineRule="auto"/>
              <w:ind w:left="104"/>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Length</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2.65</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2.65</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2.65</w:t>
            </w:r>
          </w:p>
        </w:tc>
      </w:tr>
      <w:tr w:rsidR="00E42D8B" w:rsidRPr="00E42D8B" w:rsidTr="00E42D8B">
        <w:tblPrEx>
          <w:tblCellMar>
            <w:top w:w="0" w:type="dxa"/>
            <w:bottom w:w="0" w:type="dxa"/>
          </w:tblCellMar>
        </w:tblPrEx>
        <w:trPr>
          <w:trHeight w:val="350"/>
        </w:trPr>
        <w:tc>
          <w:tcPr>
            <w:tcW w:w="1232" w:type="dxa"/>
          </w:tcPr>
          <w:p w:rsidR="00765564" w:rsidRPr="00E42D8B" w:rsidRDefault="00765564" w:rsidP="00765564">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Width</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1.62</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1.62</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1.62</w:t>
            </w:r>
          </w:p>
        </w:tc>
      </w:tr>
      <w:tr w:rsidR="00761AE7" w:rsidRPr="00E42D8B" w:rsidTr="00E42D8B">
        <w:tblPrEx>
          <w:tblCellMar>
            <w:top w:w="0" w:type="dxa"/>
            <w:bottom w:w="0" w:type="dxa"/>
          </w:tblCellMar>
        </w:tblPrEx>
        <w:trPr>
          <w:trHeight w:val="350"/>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Height</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1.66</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1.66</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1.66</w:t>
            </w:r>
          </w:p>
        </w:tc>
      </w:tr>
      <w:tr w:rsidR="00761AE7" w:rsidRPr="00E42D8B" w:rsidTr="00E42D8B">
        <w:tblPrEx>
          <w:tblCellMar>
            <w:top w:w="0" w:type="dxa"/>
            <w:bottom w:w="0" w:type="dxa"/>
          </w:tblCellMar>
        </w:tblPrEx>
        <w:trPr>
          <w:trHeight w:val="350"/>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Number of seats</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3</w:t>
            </w:r>
          </w:p>
        </w:tc>
        <w:tc>
          <w:tcPr>
            <w:tcW w:w="900" w:type="dxa"/>
          </w:tcPr>
          <w:p w:rsidR="009E0D6B" w:rsidRPr="00E42D8B" w:rsidRDefault="00487C42"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3</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3</w:t>
            </w:r>
          </w:p>
        </w:tc>
      </w:tr>
      <w:tr w:rsidR="00761AE7" w:rsidRPr="00E42D8B" w:rsidTr="00E42D8B">
        <w:tblPrEx>
          <w:tblCellMar>
            <w:top w:w="0" w:type="dxa"/>
            <w:bottom w:w="0" w:type="dxa"/>
          </w:tblCellMar>
        </w:tblPrEx>
        <w:trPr>
          <w:trHeight w:val="359"/>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Luggage Compartment volume</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Dm</w:t>
            </w:r>
            <w:r w:rsidRPr="00E42D8B">
              <w:rPr>
                <w:rFonts w:ascii="Times New Roman" w:hAnsi="Times New Roman" w:cs="Times New Roman"/>
                <w:bCs/>
                <w:color w:val="231F20"/>
                <w:sz w:val="16"/>
                <w:szCs w:val="16"/>
                <w:vertAlign w:val="superscript"/>
              </w:rPr>
              <w:t>3</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500/700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500/700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500/700</w:t>
            </w:r>
          </w:p>
        </w:tc>
      </w:tr>
      <w:tr w:rsidR="00761AE7" w:rsidRPr="00E42D8B" w:rsidTr="00E42D8B">
        <w:tblPrEx>
          <w:tblCellMar>
            <w:top w:w="0" w:type="dxa"/>
            <w:bottom w:w="0" w:type="dxa"/>
          </w:tblCellMar>
        </w:tblPrEx>
        <w:trPr>
          <w:trHeight w:val="431"/>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Weight</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Kg</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550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520</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540</w:t>
            </w:r>
          </w:p>
        </w:tc>
      </w:tr>
      <w:tr w:rsidR="00761AE7" w:rsidRPr="00E42D8B" w:rsidTr="00E42D8B">
        <w:tblPrEx>
          <w:tblCellMar>
            <w:top w:w="0" w:type="dxa"/>
            <w:bottom w:w="0" w:type="dxa"/>
          </w:tblCellMar>
        </w:tblPrEx>
        <w:trPr>
          <w:trHeight w:val="350"/>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Engine</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41P03</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41P01</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41P01/4</w:t>
            </w:r>
          </w:p>
        </w:tc>
      </w:tr>
      <w:tr w:rsidR="00761AE7" w:rsidRPr="00E42D8B" w:rsidTr="00E42D8B">
        <w:tblPrEx>
          <w:tblCellMar>
            <w:top w:w="0" w:type="dxa"/>
            <w:bottom w:w="0" w:type="dxa"/>
          </w:tblCellMar>
        </w:tblPrEx>
        <w:trPr>
          <w:trHeight w:val="341"/>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Power</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cv</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25</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25</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50</w:t>
            </w:r>
          </w:p>
        </w:tc>
      </w:tr>
      <w:tr w:rsidR="00761AE7" w:rsidRPr="00E42D8B" w:rsidTr="00E42D8B">
        <w:tblPrEx>
          <w:tblCellMar>
            <w:top w:w="0" w:type="dxa"/>
            <w:bottom w:w="0" w:type="dxa"/>
          </w:tblCellMar>
        </w:tblPrEx>
        <w:trPr>
          <w:trHeight w:val="359"/>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Max.</w:t>
            </w:r>
            <w:r w:rsidR="00761AE7" w:rsidRPr="00E42D8B">
              <w:rPr>
                <w:rFonts w:ascii="Times New Roman" w:hAnsi="Times New Roman" w:cs="Times New Roman"/>
                <w:bCs/>
                <w:color w:val="231F20"/>
                <w:sz w:val="16"/>
                <w:szCs w:val="16"/>
              </w:rPr>
              <w:t xml:space="preserve"> </w:t>
            </w:r>
            <w:r w:rsidRPr="00E42D8B">
              <w:rPr>
                <w:rFonts w:ascii="Times New Roman" w:hAnsi="Times New Roman" w:cs="Times New Roman"/>
                <w:bCs/>
                <w:color w:val="231F20"/>
                <w:sz w:val="16"/>
                <w:szCs w:val="16"/>
              </w:rPr>
              <w:t>speed</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Km/h</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110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125</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140</w:t>
            </w:r>
          </w:p>
        </w:tc>
      </w:tr>
      <w:tr w:rsidR="00761AE7" w:rsidRPr="00E42D8B" w:rsidTr="00E42D8B">
        <w:tblPrEx>
          <w:tblCellMar>
            <w:top w:w="0" w:type="dxa"/>
            <w:bottom w:w="0" w:type="dxa"/>
          </w:tblCellMar>
        </w:tblPrEx>
        <w:trPr>
          <w:trHeight w:val="350"/>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Urban range</w:t>
            </w:r>
            <w:r w:rsidR="00761AE7" w:rsidRPr="00E42D8B">
              <w:rPr>
                <w:rFonts w:ascii="Times New Roman" w:hAnsi="Times New Roman" w:cs="Times New Roman"/>
                <w:bCs/>
                <w:color w:val="231F20"/>
                <w:sz w:val="16"/>
                <w:szCs w:val="16"/>
              </w:rPr>
              <w:t>(zero po</w:t>
            </w:r>
            <w:r w:rsidRPr="00E42D8B">
              <w:rPr>
                <w:rFonts w:ascii="Times New Roman" w:hAnsi="Times New Roman" w:cs="Times New Roman"/>
                <w:bCs/>
                <w:color w:val="231F20"/>
                <w:sz w:val="16"/>
                <w:szCs w:val="16"/>
              </w:rPr>
              <w:t>ll</w:t>
            </w:r>
            <w:r w:rsidR="00761AE7" w:rsidRPr="00E42D8B">
              <w:rPr>
                <w:rFonts w:ascii="Times New Roman" w:hAnsi="Times New Roman" w:cs="Times New Roman"/>
                <w:bCs/>
                <w:color w:val="231F20"/>
                <w:sz w:val="16"/>
                <w:szCs w:val="16"/>
              </w:rPr>
              <w:t>u</w:t>
            </w:r>
            <w:r w:rsidRPr="00E42D8B">
              <w:rPr>
                <w:rFonts w:ascii="Times New Roman" w:hAnsi="Times New Roman" w:cs="Times New Roman"/>
                <w:bCs/>
                <w:color w:val="231F20"/>
                <w:sz w:val="16"/>
                <w:szCs w:val="16"/>
              </w:rPr>
              <w:t>tion)</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Km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140/150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50</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50</w:t>
            </w:r>
          </w:p>
        </w:tc>
      </w:tr>
      <w:tr w:rsidR="00761AE7" w:rsidRPr="00E42D8B" w:rsidTr="00E42D8B">
        <w:tblPrEx>
          <w:tblCellMar>
            <w:top w:w="0" w:type="dxa"/>
            <w:bottom w:w="0" w:type="dxa"/>
          </w:tblCellMar>
        </w:tblPrEx>
        <w:trPr>
          <w:trHeight w:val="404"/>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Co</w:t>
            </w:r>
            <w:r w:rsidRPr="00E42D8B">
              <w:rPr>
                <w:rFonts w:ascii="Times New Roman" w:hAnsi="Times New Roman" w:cs="Times New Roman"/>
                <w:bCs/>
                <w:color w:val="231F20"/>
                <w:sz w:val="16"/>
                <w:szCs w:val="16"/>
                <w:vertAlign w:val="subscript"/>
              </w:rPr>
              <w:t>2</w:t>
            </w:r>
            <w:r w:rsidRPr="00E42D8B">
              <w:rPr>
                <w:rFonts w:ascii="Times New Roman" w:hAnsi="Times New Roman" w:cs="Times New Roman"/>
                <w:bCs/>
                <w:color w:val="231F20"/>
                <w:sz w:val="16"/>
                <w:szCs w:val="16"/>
              </w:rPr>
              <w:t xml:space="preserve"> emission in urban use</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gm/Km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0</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0</w:t>
            </w:r>
          </w:p>
        </w:tc>
      </w:tr>
      <w:tr w:rsidR="00761AE7" w:rsidRPr="00E42D8B" w:rsidTr="00E42D8B">
        <w:tblPrEx>
          <w:tblCellMar>
            <w:top w:w="0" w:type="dxa"/>
            <w:bottom w:w="0" w:type="dxa"/>
          </w:tblCellMar>
        </w:tblPrEx>
        <w:trPr>
          <w:trHeight w:val="351"/>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Non-urban range</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Km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80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1650</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1500</w:t>
            </w:r>
          </w:p>
        </w:tc>
      </w:tr>
      <w:tr w:rsidR="00761AE7" w:rsidRPr="00E42D8B" w:rsidTr="00E42D8B">
        <w:tblPrEx>
          <w:tblCellMar>
            <w:top w:w="0" w:type="dxa"/>
            <w:bottom w:w="0" w:type="dxa"/>
          </w:tblCellMar>
        </w:tblPrEx>
        <w:trPr>
          <w:trHeight w:val="337"/>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Non-urban consum</w:t>
            </w:r>
            <w:r w:rsidRPr="00E42D8B">
              <w:rPr>
                <w:rFonts w:ascii="Times New Roman" w:hAnsi="Times New Roman" w:cs="Times New Roman"/>
                <w:bCs/>
                <w:color w:val="231F20"/>
                <w:sz w:val="16"/>
                <w:szCs w:val="16"/>
              </w:rPr>
              <w:t>p</w:t>
            </w:r>
            <w:r w:rsidRPr="00E42D8B">
              <w:rPr>
                <w:rFonts w:ascii="Times New Roman" w:hAnsi="Times New Roman" w:cs="Times New Roman"/>
                <w:bCs/>
                <w:color w:val="231F20"/>
                <w:sz w:val="16"/>
                <w:szCs w:val="16"/>
              </w:rPr>
              <w:t>tion(petrol)</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litres</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1.8</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2</w:t>
            </w:r>
          </w:p>
        </w:tc>
      </w:tr>
      <w:tr w:rsidR="00761AE7" w:rsidRPr="00E42D8B" w:rsidTr="00E42D8B">
        <w:tblPrEx>
          <w:tblCellMar>
            <w:top w:w="0" w:type="dxa"/>
            <w:bottom w:w="0" w:type="dxa"/>
          </w:tblCellMar>
        </w:tblPrEx>
        <w:trPr>
          <w:trHeight w:val="376"/>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Co</w:t>
            </w:r>
            <w:r w:rsidRPr="00E42D8B">
              <w:rPr>
                <w:rFonts w:ascii="Times New Roman" w:hAnsi="Times New Roman" w:cs="Times New Roman"/>
                <w:bCs/>
                <w:color w:val="231F20"/>
                <w:sz w:val="16"/>
                <w:szCs w:val="16"/>
                <w:vertAlign w:val="subscript"/>
              </w:rPr>
              <w:t>2</w:t>
            </w:r>
            <w:r w:rsidRPr="00E42D8B">
              <w:rPr>
                <w:rFonts w:ascii="Times New Roman" w:hAnsi="Times New Roman" w:cs="Times New Roman"/>
                <w:bCs/>
                <w:color w:val="231F20"/>
                <w:sz w:val="16"/>
                <w:szCs w:val="16"/>
              </w:rPr>
              <w:t xml:space="preserve"> emission in non-urban use</w:t>
            </w:r>
          </w:p>
        </w:tc>
        <w:tc>
          <w:tcPr>
            <w:tcW w:w="72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gm/Km</w:t>
            </w:r>
          </w:p>
        </w:tc>
        <w:tc>
          <w:tcPr>
            <w:tcW w:w="990" w:type="dxa"/>
          </w:tcPr>
          <w:p w:rsidR="009E0D6B" w:rsidRPr="00E42D8B" w:rsidRDefault="00761AE7" w:rsidP="00761AE7">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0</w:t>
            </w:r>
          </w:p>
        </w:tc>
        <w:tc>
          <w:tcPr>
            <w:tcW w:w="900" w:type="dxa"/>
          </w:tcPr>
          <w:p w:rsidR="009E0D6B" w:rsidRPr="00E42D8B" w:rsidRDefault="00487C42"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35</w:t>
            </w:r>
          </w:p>
        </w:tc>
        <w:tc>
          <w:tcPr>
            <w:tcW w:w="900" w:type="dxa"/>
          </w:tcPr>
          <w:p w:rsidR="009E0D6B" w:rsidRPr="00E42D8B" w:rsidRDefault="00041039" w:rsidP="00487C42">
            <w:pPr>
              <w:autoSpaceDE w:val="0"/>
              <w:autoSpaceDN w:val="0"/>
              <w:adjustRightInd w:val="0"/>
              <w:spacing w:after="0" w:line="360" w:lineRule="auto"/>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40</w:t>
            </w:r>
          </w:p>
        </w:tc>
      </w:tr>
      <w:tr w:rsidR="009E0D6B" w:rsidRPr="00E42D8B" w:rsidTr="00E42D8B">
        <w:tblPrEx>
          <w:tblCellMar>
            <w:top w:w="0" w:type="dxa"/>
            <w:bottom w:w="0" w:type="dxa"/>
          </w:tblCellMar>
        </w:tblPrEx>
        <w:trPr>
          <w:trHeight w:val="377"/>
        </w:trPr>
        <w:tc>
          <w:tcPr>
            <w:tcW w:w="1232" w:type="dxa"/>
          </w:tcPr>
          <w:p w:rsidR="009E0D6B" w:rsidRPr="00E42D8B" w:rsidRDefault="00765564" w:rsidP="00C119E2">
            <w:pPr>
              <w:autoSpaceDE w:val="0"/>
              <w:autoSpaceDN w:val="0"/>
              <w:adjustRightInd w:val="0"/>
              <w:spacing w:after="0" w:line="360" w:lineRule="auto"/>
              <w:ind w:left="104"/>
              <w:jc w:val="both"/>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Price (from) taxes i</w:t>
            </w:r>
            <w:r w:rsidRPr="00E42D8B">
              <w:rPr>
                <w:rFonts w:ascii="Times New Roman" w:hAnsi="Times New Roman" w:cs="Times New Roman"/>
                <w:bCs/>
                <w:color w:val="231F20"/>
                <w:sz w:val="16"/>
                <w:szCs w:val="16"/>
              </w:rPr>
              <w:t>n</w:t>
            </w:r>
            <w:r w:rsidRPr="00E42D8B">
              <w:rPr>
                <w:rFonts w:ascii="Times New Roman" w:hAnsi="Times New Roman" w:cs="Times New Roman"/>
                <w:bCs/>
                <w:color w:val="231F20"/>
                <w:sz w:val="16"/>
                <w:szCs w:val="16"/>
              </w:rPr>
              <w:t>cluded</w:t>
            </w:r>
          </w:p>
        </w:tc>
        <w:tc>
          <w:tcPr>
            <w:tcW w:w="3510" w:type="dxa"/>
            <w:gridSpan w:val="4"/>
          </w:tcPr>
          <w:p w:rsidR="009E0D6B" w:rsidRPr="00E42D8B" w:rsidRDefault="00041039" w:rsidP="00041039">
            <w:pPr>
              <w:autoSpaceDE w:val="0"/>
              <w:autoSpaceDN w:val="0"/>
              <w:adjustRightInd w:val="0"/>
              <w:spacing w:after="0" w:line="360" w:lineRule="auto"/>
              <w:ind w:left="104"/>
              <w:jc w:val="center"/>
              <w:rPr>
                <w:rFonts w:ascii="Times New Roman" w:hAnsi="Times New Roman" w:cs="Times New Roman"/>
                <w:bCs/>
                <w:color w:val="231F20"/>
                <w:sz w:val="16"/>
                <w:szCs w:val="16"/>
              </w:rPr>
            </w:pPr>
            <w:r w:rsidRPr="00E42D8B">
              <w:rPr>
                <w:rFonts w:ascii="Times New Roman" w:hAnsi="Times New Roman" w:cs="Times New Roman"/>
                <w:bCs/>
                <w:color w:val="231F20"/>
                <w:sz w:val="16"/>
                <w:szCs w:val="16"/>
              </w:rPr>
              <w:t>*9200</w:t>
            </w:r>
          </w:p>
        </w:tc>
      </w:tr>
    </w:tbl>
    <w:p w:rsidR="003747E8" w:rsidRPr="004241EC"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lastRenderedPageBreak/>
        <w:t>Additional features</w:t>
      </w:r>
      <w:r w:rsidR="00B266B2" w:rsidRPr="004241EC">
        <w:rPr>
          <w:rFonts w:ascii="Times New Roman" w:hAnsi="Times New Roman" w:cs="Times New Roman"/>
          <w:b/>
          <w:bCs/>
          <w:color w:val="231F20"/>
          <w:sz w:val="28"/>
          <w:szCs w:val="28"/>
        </w:rPr>
        <w:t xml:space="preserve"> </w:t>
      </w:r>
      <w:r w:rsidRPr="004241EC">
        <w:rPr>
          <w:rFonts w:ascii="Times New Roman" w:hAnsi="Times New Roman" w:cs="Times New Roman"/>
          <w:b/>
          <w:bCs/>
          <w:color w:val="231F20"/>
          <w:sz w:val="28"/>
          <w:szCs w:val="28"/>
        </w:rPr>
        <w:t>of the MDI car</w:t>
      </w:r>
    </w:p>
    <w:p w:rsidR="00B266B2" w:rsidRPr="004241EC" w:rsidRDefault="00B266B2"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Light-weight: The vehicle has a fiberglass</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body, which makes it a</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light, silent urban car. The car’s body</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is tubular, and is held together using</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aerospace technology. It can</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reach speeds up to 220 km/h (even</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though the legal limit is 120).</w:t>
      </w:r>
    </w:p>
    <w:p w:rsidR="00B266B2" w:rsidRPr="004241EC" w:rsidRDefault="00B266B2" w:rsidP="00EC0FE1">
      <w:pPr>
        <w:autoSpaceDE w:val="0"/>
        <w:autoSpaceDN w:val="0"/>
        <w:adjustRightInd w:val="0"/>
        <w:spacing w:after="0" w:line="360" w:lineRule="auto"/>
        <w:jc w:val="both"/>
        <w:rPr>
          <w:rFonts w:ascii="Times New Roman" w:hAnsi="Times New Roman"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It does not have normal speed</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gauges. Instead, it has a small computer</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screen that shows the speed.</w:t>
      </w:r>
    </w:p>
    <w:p w:rsidR="00B266B2" w:rsidRPr="004241EC" w:rsidRDefault="00B266B2"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Its electric system is also revolutionary.</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MDI has bought a patent that is</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bound to reduce the importance of</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electrical systems in all cars. The</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trick consists in using a small radio</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signal. The system makes the car</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20 kilograms lighter and considerablyquieter.</w:t>
      </w:r>
    </w:p>
    <w:p w:rsidR="00B266B2" w:rsidRPr="004241EC" w:rsidRDefault="00B266B2"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In the single energy mode, MDI cars</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consume less than one euro every</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100 km (around 0.75 euros), that is</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say, 10 times less than gasoline</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powered</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cars.</w:t>
      </w:r>
    </w:p>
    <w:p w:rsidR="00B266B2" w:rsidRPr="004241EC" w:rsidRDefault="00B266B2"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Its driving range is close to twice</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that of the most a</w:t>
      </w:r>
      <w:r w:rsidRPr="004241EC">
        <w:rPr>
          <w:rFonts w:ascii="Times New Roman" w:hAnsi="Times New Roman" w:cs="Times New Roman"/>
          <w:color w:val="231F20"/>
          <w:sz w:val="24"/>
          <w:szCs w:val="24"/>
        </w:rPr>
        <w:t>d</w:t>
      </w:r>
      <w:r w:rsidRPr="004241EC">
        <w:rPr>
          <w:rFonts w:ascii="Times New Roman" w:hAnsi="Times New Roman" w:cs="Times New Roman"/>
          <w:color w:val="231F20"/>
          <w:sz w:val="24"/>
          <w:szCs w:val="24"/>
        </w:rPr>
        <w:t>vanced electric</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cars (from 200 to 300 km or 8 hours</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of circulation). This is exactly what</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the urban market needs where, </w:t>
      </w:r>
      <w:r w:rsidRPr="004241EC">
        <w:rPr>
          <w:rFonts w:ascii="Times New Roman" w:hAnsi="Times New Roman" w:cs="Times New Roman"/>
          <w:color w:val="231F20"/>
          <w:sz w:val="24"/>
          <w:szCs w:val="24"/>
        </w:rPr>
        <w:lastRenderedPageBreak/>
        <w:t>80</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per cent of the drivers move less</w:t>
      </w:r>
      <w:r w:rsidR="00B266B2"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than 60 km a day.</w:t>
      </w:r>
    </w:p>
    <w:p w:rsidR="00B266B2" w:rsidRPr="004241EC" w:rsidRDefault="00B266B2" w:rsidP="00EC0FE1">
      <w:pPr>
        <w:autoSpaceDE w:val="0"/>
        <w:autoSpaceDN w:val="0"/>
        <w:adjustRightInd w:val="0"/>
        <w:spacing w:after="0" w:line="360" w:lineRule="auto"/>
        <w:jc w:val="both"/>
        <w:rPr>
          <w:rFonts w:ascii="Times New Roman" w:hAnsi="Times New Roman"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The recharging of the car will be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done at gas stations, once the market</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is developed. To fill the tanks, it</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will take about 2 to 3 minutes at a</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price of 1.5 euros. After refilling, the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 will be ready to drive 200 kilometers.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car also has a small</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compressor that can be connected</w:t>
      </w:r>
      <w:r w:rsidR="006671E1" w:rsidRPr="004241EC">
        <w:rPr>
          <w:rFonts w:ascii="Times New Roman" w:hAnsi="Times New Roman" w:cs="Times New Roman"/>
          <w:color w:val="231F20"/>
          <w:sz w:val="24"/>
          <w:szCs w:val="24"/>
        </w:rPr>
        <w:t xml:space="preserve"> to an </w:t>
      </w:r>
      <w:r w:rsidRPr="004241EC">
        <w:rPr>
          <w:rFonts w:ascii="Times New Roman" w:hAnsi="Times New Roman" w:cs="Times New Roman"/>
          <w:color w:val="231F20"/>
          <w:sz w:val="24"/>
          <w:szCs w:val="24"/>
        </w:rPr>
        <w:t>ele</w:t>
      </w:r>
      <w:r w:rsidRPr="004241EC">
        <w:rPr>
          <w:rFonts w:ascii="Times New Roman" w:hAnsi="Times New Roman" w:cs="Times New Roman"/>
          <w:color w:val="231F20"/>
          <w:sz w:val="24"/>
          <w:szCs w:val="24"/>
        </w:rPr>
        <w:t>c</w:t>
      </w:r>
      <w:r w:rsidRPr="004241EC">
        <w:rPr>
          <w:rFonts w:ascii="Times New Roman" w:hAnsi="Times New Roman" w:cs="Times New Roman"/>
          <w:color w:val="231F20"/>
          <w:sz w:val="24"/>
          <w:szCs w:val="24"/>
        </w:rPr>
        <w:t>trical network (220V or</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380V) and will recharge the tanks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completely in 3 or 4 minutes.</w:t>
      </w:r>
    </w:p>
    <w:p w:rsidR="006671E1" w:rsidRPr="004241EC" w:rsidRDefault="006671E1"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Because the engine does not burn</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any fuel, the car’s oil only needs to</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be changed every 50,000 km.</w:t>
      </w:r>
    </w:p>
    <w:p w:rsidR="006671E1" w:rsidRPr="004241EC" w:rsidRDefault="006671E1"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The temperature of the clean air</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expelled from the exhaust pipe is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between 0 and -15 degrees and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can be subs</w:t>
      </w:r>
      <w:r w:rsidRPr="004241EC">
        <w:rPr>
          <w:rFonts w:ascii="Times New Roman" w:hAnsi="Times New Roman" w:cs="Times New Roman"/>
          <w:color w:val="231F20"/>
          <w:sz w:val="24"/>
          <w:szCs w:val="24"/>
        </w:rPr>
        <w:t>e</w:t>
      </w:r>
      <w:r w:rsidRPr="004241EC">
        <w:rPr>
          <w:rFonts w:ascii="Times New Roman" w:hAnsi="Times New Roman" w:cs="Times New Roman"/>
          <w:color w:val="231F20"/>
          <w:sz w:val="24"/>
          <w:szCs w:val="24"/>
        </w:rPr>
        <w:t xml:space="preserve">quently </w:t>
      </w:r>
      <w:r w:rsidR="006671E1" w:rsidRPr="004241EC">
        <w:rPr>
          <w:rFonts w:ascii="Times New Roman" w:hAnsi="Times New Roman" w:cs="Times New Roman"/>
          <w:color w:val="231F20"/>
          <w:sz w:val="24"/>
          <w:szCs w:val="24"/>
        </w:rPr>
        <w:t xml:space="preserve">channeled </w:t>
      </w:r>
      <w:r w:rsidRPr="004241EC">
        <w:rPr>
          <w:rFonts w:ascii="Times New Roman" w:hAnsi="Times New Roman" w:cs="Times New Roman"/>
          <w:color w:val="231F20"/>
          <w:sz w:val="24"/>
          <w:szCs w:val="24"/>
        </w:rPr>
        <w:t>and used for air conditioning in the</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interior of the car.</w:t>
      </w:r>
    </w:p>
    <w:p w:rsidR="006671E1" w:rsidRPr="004241EC" w:rsidRDefault="006671E1" w:rsidP="00EC0FE1">
      <w:pPr>
        <w:autoSpaceDE w:val="0"/>
        <w:autoSpaceDN w:val="0"/>
        <w:adjustRightInd w:val="0"/>
        <w:spacing w:after="0" w:line="360" w:lineRule="auto"/>
        <w:jc w:val="both"/>
        <w:rPr>
          <w:rFonts w:ascii="Arial" w:hAnsi="Arial"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Advanced features such as GSM</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telephone systems, GPS satellite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tracking systems, programmes for</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delivery people, emergency systems,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Internet connections, voice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recogn</w:t>
      </w:r>
      <w:r w:rsidRPr="004241EC">
        <w:rPr>
          <w:rFonts w:ascii="Times New Roman" w:hAnsi="Times New Roman" w:cs="Times New Roman"/>
          <w:color w:val="231F20"/>
          <w:sz w:val="24"/>
          <w:szCs w:val="24"/>
        </w:rPr>
        <w:t>i</w:t>
      </w:r>
      <w:r w:rsidRPr="004241EC">
        <w:rPr>
          <w:rFonts w:ascii="Times New Roman" w:hAnsi="Times New Roman" w:cs="Times New Roman"/>
          <w:color w:val="231F20"/>
          <w:sz w:val="24"/>
          <w:szCs w:val="24"/>
        </w:rPr>
        <w:t>tions, map presentation and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traffic information can be i</w:t>
      </w:r>
      <w:r w:rsidRPr="004241EC">
        <w:rPr>
          <w:rFonts w:ascii="Times New Roman" w:hAnsi="Times New Roman" w:cs="Times New Roman"/>
          <w:color w:val="231F20"/>
          <w:sz w:val="24"/>
          <w:szCs w:val="24"/>
        </w:rPr>
        <w:t>n</w:t>
      </w:r>
      <w:r w:rsidRPr="004241EC">
        <w:rPr>
          <w:rFonts w:ascii="Times New Roman" w:hAnsi="Times New Roman" w:cs="Times New Roman"/>
          <w:color w:val="231F20"/>
          <w:sz w:val="24"/>
          <w:szCs w:val="24"/>
        </w:rPr>
        <w:t>corporated.</w:t>
      </w:r>
    </w:p>
    <w:p w:rsidR="006671E1"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lastRenderedPageBreak/>
        <w:t>􀁺</w:t>
      </w:r>
      <w:r w:rsidRPr="004241EC">
        <w:rPr>
          <w:rFonts w:ascii="Times New Roman" w:hAnsi="Times New Roman" w:cs="Times New Roman"/>
          <w:color w:val="231F20"/>
          <w:sz w:val="24"/>
          <w:szCs w:val="24"/>
        </w:rPr>
        <w:t xml:space="preserve"> Regarding security, the seatbelt</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system is different from what is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known. One part of the belt is anchored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the floor of the car, like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traditional cars. The other part of the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belt, instead of being attached to</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side of the car, is also an</w:t>
      </w:r>
      <w:r w:rsidRPr="004241EC">
        <w:rPr>
          <w:rFonts w:ascii="Times New Roman" w:hAnsi="Times New Roman" w:cs="Times New Roman"/>
          <w:color w:val="231F20"/>
          <w:sz w:val="24"/>
          <w:szCs w:val="24"/>
        </w:rPr>
        <w:t>c</w:t>
      </w:r>
      <w:r w:rsidRPr="004241EC">
        <w:rPr>
          <w:rFonts w:ascii="Times New Roman" w:hAnsi="Times New Roman" w:cs="Times New Roman"/>
          <w:color w:val="231F20"/>
          <w:sz w:val="24"/>
          <w:szCs w:val="24"/>
        </w:rPr>
        <w:t>hored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the floor of the vehicle. This helps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secure the bodies of the driver</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and passengers in the case of a</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coll</w:t>
      </w:r>
      <w:r w:rsidRPr="004241EC">
        <w:rPr>
          <w:rFonts w:ascii="Times New Roman" w:hAnsi="Times New Roman" w:cs="Times New Roman"/>
          <w:color w:val="231F20"/>
          <w:sz w:val="24"/>
          <w:szCs w:val="24"/>
        </w:rPr>
        <w:t>i</w:t>
      </w:r>
      <w:r w:rsidRPr="004241EC">
        <w:rPr>
          <w:rFonts w:ascii="Times New Roman" w:hAnsi="Times New Roman" w:cs="Times New Roman"/>
          <w:color w:val="231F20"/>
          <w:sz w:val="24"/>
          <w:szCs w:val="24"/>
        </w:rPr>
        <w:t>sion.</w:t>
      </w:r>
      <w:r w:rsidR="006671E1" w:rsidRPr="004241EC">
        <w:rPr>
          <w:rFonts w:ascii="Times New Roman" w:hAnsi="Times New Roman" w:cs="Times New Roman"/>
          <w:color w:val="231F20"/>
          <w:sz w:val="24"/>
          <w:szCs w:val="24"/>
        </w:rPr>
        <w:t xml:space="preserve"> </w:t>
      </w:r>
    </w:p>
    <w:p w:rsidR="006671E1" w:rsidRDefault="006671E1" w:rsidP="00EC0FE1">
      <w:pPr>
        <w:autoSpaceDE w:val="0"/>
        <w:autoSpaceDN w:val="0"/>
        <w:adjustRightInd w:val="0"/>
        <w:spacing w:after="0" w:line="360" w:lineRule="auto"/>
        <w:jc w:val="both"/>
        <w:rPr>
          <w:rFonts w:ascii="Times New Roman" w:hAnsi="Times New Roman" w:cs="Times New Roman"/>
          <w:color w:val="231F20"/>
          <w:sz w:val="18"/>
          <w:szCs w:val="18"/>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Arial" w:hAnsi="Arial" w:cs="Times New Roman"/>
          <w:color w:val="231F20"/>
          <w:sz w:val="24"/>
          <w:szCs w:val="24"/>
        </w:rPr>
        <w:t>􀁺</w:t>
      </w:r>
      <w:r w:rsidRPr="004241EC">
        <w:rPr>
          <w:rFonts w:ascii="Times New Roman" w:hAnsi="Times New Roman" w:cs="Times New Roman"/>
          <w:color w:val="231F20"/>
          <w:sz w:val="24"/>
          <w:szCs w:val="24"/>
        </w:rPr>
        <w:t xml:space="preserve"> There are no keys - just an access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card that can be read by the car</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from your pocket.</w:t>
      </w:r>
    </w:p>
    <w:p w:rsidR="006671E1" w:rsidRDefault="006671E1" w:rsidP="00EC0FE1">
      <w:pPr>
        <w:autoSpaceDE w:val="0"/>
        <w:autoSpaceDN w:val="0"/>
        <w:adjustRightInd w:val="0"/>
        <w:spacing w:after="0" w:line="360" w:lineRule="auto"/>
        <w:jc w:val="both"/>
        <w:rPr>
          <w:rFonts w:ascii="Times New Roman" w:hAnsi="Times New Roman" w:cs="Times New Roman"/>
          <w:b/>
          <w:bCs/>
          <w:color w:val="231F20"/>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Safety features of the air car</w:t>
      </w:r>
    </w:p>
    <w:p w:rsidR="006671E1" w:rsidRDefault="006671E1" w:rsidP="00EC0FE1">
      <w:pPr>
        <w:autoSpaceDE w:val="0"/>
        <w:autoSpaceDN w:val="0"/>
        <w:adjustRightInd w:val="0"/>
        <w:spacing w:after="0" w:line="360" w:lineRule="auto"/>
        <w:jc w:val="both"/>
        <w:rPr>
          <w:rFonts w:ascii="Times New Roman" w:hAnsi="Times New Roman" w:cs="Times New Roman"/>
          <w:color w:val="231F20"/>
          <w:sz w:val="18"/>
          <w:szCs w:val="18"/>
        </w:rPr>
      </w:pPr>
    </w:p>
    <w:p w:rsidR="003747E8" w:rsidRPr="004241EC" w:rsidRDefault="003747E8" w:rsidP="006671E1">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The CATS air tanks store 90m3 of air at</w:t>
      </w:r>
      <w:r w:rsidR="006671E1" w:rsidRPr="004241EC">
        <w:rPr>
          <w:rFonts w:ascii="Times New Roman" w:hAnsi="Times New Roman" w:cs="Times New Roman"/>
          <w:color w:val="231F20"/>
          <w:sz w:val="24"/>
          <w:szCs w:val="24"/>
        </w:rPr>
        <w:t xml:space="preserve"> 300 bars </w:t>
      </w:r>
      <w:r w:rsidRPr="004241EC">
        <w:rPr>
          <w:rFonts w:ascii="Times New Roman" w:hAnsi="Times New Roman" w:cs="Times New Roman"/>
          <w:color w:val="231F20"/>
          <w:sz w:val="24"/>
          <w:szCs w:val="24"/>
        </w:rPr>
        <w:t>of pressure (four tanks have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 capacity of 90 litres, and they store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90m3 of air at a pressure of 300 bars),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just like tanks already used to carry liquefied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gases on some urban buses.</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That means that the tanks are prepared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and certified to ca</w:t>
      </w:r>
      <w:r w:rsidRPr="004241EC">
        <w:rPr>
          <w:rFonts w:ascii="Times New Roman" w:hAnsi="Times New Roman" w:cs="Times New Roman"/>
          <w:color w:val="231F20"/>
          <w:sz w:val="24"/>
          <w:szCs w:val="24"/>
        </w:rPr>
        <w:t>r</w:t>
      </w:r>
      <w:r w:rsidRPr="004241EC">
        <w:rPr>
          <w:rFonts w:ascii="Times New Roman" w:hAnsi="Times New Roman" w:cs="Times New Roman"/>
          <w:color w:val="231F20"/>
          <w:sz w:val="24"/>
          <w:szCs w:val="24"/>
        </w:rPr>
        <w:t>ry an explosive product:</w:t>
      </w:r>
      <w:r w:rsidR="006671E1" w:rsidRPr="004241EC">
        <w:rPr>
          <w:rFonts w:ascii="Times New Roman" w:hAnsi="Times New Roman" w:cs="Times New Roman"/>
          <w:color w:val="231F20"/>
          <w:sz w:val="24"/>
          <w:szCs w:val="24"/>
        </w:rPr>
        <w:t xml:space="preserve"> methane gas. In the case of an </w:t>
      </w:r>
      <w:r w:rsidRPr="004241EC">
        <w:rPr>
          <w:rFonts w:ascii="Times New Roman" w:hAnsi="Times New Roman" w:cs="Times New Roman"/>
          <w:color w:val="231F20"/>
          <w:sz w:val="24"/>
          <w:szCs w:val="24"/>
        </w:rPr>
        <w:t>accident</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with air tank breakage, there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would be no expl</w:t>
      </w:r>
      <w:r w:rsidRPr="004241EC">
        <w:rPr>
          <w:rFonts w:ascii="Times New Roman" w:hAnsi="Times New Roman" w:cs="Times New Roman"/>
          <w:color w:val="231F20"/>
          <w:sz w:val="24"/>
          <w:szCs w:val="24"/>
        </w:rPr>
        <w:t>o</w:t>
      </w:r>
      <w:r w:rsidRPr="004241EC">
        <w:rPr>
          <w:rFonts w:ascii="Times New Roman" w:hAnsi="Times New Roman" w:cs="Times New Roman"/>
          <w:color w:val="231F20"/>
          <w:sz w:val="24"/>
          <w:szCs w:val="24"/>
        </w:rPr>
        <w:t>sion or shattering</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bec</w:t>
      </w:r>
      <w:r w:rsidR="006671E1" w:rsidRPr="004241EC">
        <w:rPr>
          <w:rFonts w:ascii="Times New Roman" w:hAnsi="Times New Roman" w:cs="Times New Roman"/>
          <w:color w:val="231F20"/>
          <w:sz w:val="24"/>
          <w:szCs w:val="24"/>
        </w:rPr>
        <w:t xml:space="preserve">ause the tanks are not metallic </w:t>
      </w:r>
      <w:r w:rsidRPr="004241EC">
        <w:rPr>
          <w:rFonts w:ascii="Times New Roman" w:hAnsi="Times New Roman" w:cs="Times New Roman"/>
          <w:color w:val="231F20"/>
          <w:sz w:val="24"/>
          <w:szCs w:val="24"/>
        </w:rPr>
        <w:t>but</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made of glass fibre. The tanks would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crack longitudinally, and the air would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escape, causing a strong buzzing sound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with no dangerous factor. It is clear that</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if this technology has been tested and</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prep</w:t>
      </w:r>
      <w:r w:rsidR="006671E1" w:rsidRPr="004241EC">
        <w:rPr>
          <w:rFonts w:ascii="Times New Roman" w:hAnsi="Times New Roman" w:cs="Times New Roman"/>
          <w:color w:val="231F20"/>
          <w:sz w:val="24"/>
          <w:szCs w:val="24"/>
        </w:rPr>
        <w:t xml:space="preserve">ared to carry an inflammable and </w:t>
      </w:r>
      <w:r w:rsidRPr="004241EC">
        <w:rPr>
          <w:rFonts w:ascii="Times New Roman" w:hAnsi="Times New Roman" w:cs="Times New Roman"/>
          <w:color w:val="231F20"/>
          <w:sz w:val="24"/>
          <w:szCs w:val="24"/>
        </w:rPr>
        <w:lastRenderedPageBreak/>
        <w:t>explosive gas, it can also be used to</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carry air.</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In order to avoid the so-called ‘rocket</w:t>
      </w:r>
      <w:r w:rsidR="006671E1" w:rsidRPr="004241EC">
        <w:rPr>
          <w:rFonts w:ascii="Times New Roman" w:hAnsi="Times New Roman" w:cs="Times New Roman"/>
          <w:color w:val="231F20"/>
          <w:sz w:val="24"/>
          <w:szCs w:val="24"/>
        </w:rPr>
        <w:t xml:space="preserve"> effect’ (air </w:t>
      </w:r>
      <w:r w:rsidRPr="004241EC">
        <w:rPr>
          <w:rFonts w:ascii="Times New Roman" w:hAnsi="Times New Roman" w:cs="Times New Roman"/>
          <w:color w:val="231F20"/>
          <w:sz w:val="24"/>
          <w:szCs w:val="24"/>
        </w:rPr>
        <w:t>escaping through one of the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tank’s extremities causing a pressure leak</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that could move the car), MDI made a</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small but important change in the design.</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Where the valve on the bus tanks are</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placed on one of the extremities, MDI has</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placed the valve in the middle of the tank</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reducing the ‘rocket effect’ to a min</w:t>
      </w:r>
      <w:r w:rsidRPr="004241EC">
        <w:rPr>
          <w:rFonts w:ascii="Times New Roman" w:hAnsi="Times New Roman" w:cs="Times New Roman"/>
          <w:color w:val="231F20"/>
          <w:sz w:val="24"/>
          <w:szCs w:val="24"/>
        </w:rPr>
        <w:t>i</w:t>
      </w:r>
      <w:r w:rsidRPr="004241EC">
        <w:rPr>
          <w:rFonts w:ascii="Times New Roman" w:hAnsi="Times New Roman" w:cs="Times New Roman"/>
          <w:color w:val="231F20"/>
          <w:sz w:val="24"/>
          <w:szCs w:val="24"/>
        </w:rPr>
        <w:t>mum</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(Figure 5).</w:t>
      </w:r>
    </w:p>
    <w:p w:rsidR="004B16ED" w:rsidRDefault="004B16ED" w:rsidP="00EC0FE1">
      <w:pPr>
        <w:autoSpaceDE w:val="0"/>
        <w:autoSpaceDN w:val="0"/>
        <w:adjustRightInd w:val="0"/>
        <w:spacing w:after="0" w:line="360" w:lineRule="auto"/>
        <w:jc w:val="both"/>
        <w:rPr>
          <w:rFonts w:ascii="Times New Roman" w:hAnsi="Times New Roman" w:cs="Times New Roman"/>
          <w:b/>
          <w:bCs/>
          <w:color w:val="231F20"/>
          <w:sz w:val="28"/>
          <w:szCs w:val="28"/>
        </w:rPr>
      </w:pPr>
    </w:p>
    <w:p w:rsidR="006671E1" w:rsidRPr="004B16ED"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Air car in India</w:t>
      </w:r>
    </w:p>
    <w:p w:rsidR="003747E8" w:rsidRPr="004241EC" w:rsidRDefault="003747E8" w:rsidP="004C0CC8">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Tata Motors has signed an agreement</w:t>
      </w:r>
      <w:r w:rsidR="006671E1" w:rsidRPr="004241EC">
        <w:rPr>
          <w:rFonts w:ascii="Times New Roman" w:hAnsi="Times New Roman" w:cs="Times New Roman"/>
          <w:color w:val="231F20"/>
          <w:sz w:val="24"/>
          <w:szCs w:val="24"/>
        </w:rPr>
        <w:t xml:space="preserve"> with </w:t>
      </w:r>
      <w:r w:rsidRPr="004241EC">
        <w:rPr>
          <w:rFonts w:ascii="Times New Roman" w:hAnsi="Times New Roman" w:cs="Times New Roman"/>
          <w:color w:val="231F20"/>
          <w:sz w:val="24"/>
          <w:szCs w:val="24"/>
        </w:rPr>
        <w:t>M</w:t>
      </w:r>
      <w:r w:rsidRPr="004241EC">
        <w:rPr>
          <w:rFonts w:ascii="Times New Roman" w:hAnsi="Times New Roman" w:cs="Times New Roman"/>
          <w:color w:val="231F20"/>
          <w:sz w:val="24"/>
          <w:szCs w:val="24"/>
        </w:rPr>
        <w:t>o</w:t>
      </w:r>
      <w:r w:rsidRPr="004241EC">
        <w:rPr>
          <w:rFonts w:ascii="Times New Roman" w:hAnsi="Times New Roman" w:cs="Times New Roman"/>
          <w:color w:val="231F20"/>
          <w:sz w:val="24"/>
          <w:szCs w:val="24"/>
        </w:rPr>
        <w:t>teur Development International</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of France to develop a car that runs on</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compressed air, thus making it very</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econom</w:t>
      </w:r>
      <w:r w:rsidRPr="004241EC">
        <w:rPr>
          <w:rFonts w:ascii="Times New Roman" w:hAnsi="Times New Roman" w:cs="Times New Roman"/>
          <w:color w:val="231F20"/>
          <w:sz w:val="24"/>
          <w:szCs w:val="24"/>
        </w:rPr>
        <w:t>i</w:t>
      </w:r>
      <w:r w:rsidRPr="004241EC">
        <w:rPr>
          <w:rFonts w:ascii="Times New Roman" w:hAnsi="Times New Roman" w:cs="Times New Roman"/>
          <w:color w:val="231F20"/>
          <w:sz w:val="24"/>
          <w:szCs w:val="24"/>
        </w:rPr>
        <w:t>cal to run and almost totally</w:t>
      </w:r>
      <w:r w:rsidR="006671E1"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pollution free. Although there is no official</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word on when the car will be commercially</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manufactured for India, reports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say that it will be sooner than later.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car - MiniCAT - could cost around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Rs 350,000 in India and would have a</w:t>
      </w:r>
      <w:r w:rsidR="004C0CC8" w:rsidRPr="004241EC">
        <w:rPr>
          <w:rFonts w:ascii="Times New Roman" w:hAnsi="Times New Roman" w:cs="Times New Roman"/>
          <w:color w:val="231F20"/>
          <w:sz w:val="24"/>
          <w:szCs w:val="24"/>
        </w:rPr>
        <w:t xml:space="preserve"> range of </w:t>
      </w:r>
      <w:r w:rsidRPr="004241EC">
        <w:rPr>
          <w:rFonts w:ascii="Times New Roman" w:hAnsi="Times New Roman" w:cs="Times New Roman"/>
          <w:color w:val="231F20"/>
          <w:sz w:val="24"/>
          <w:szCs w:val="24"/>
        </w:rPr>
        <w:t>around 300 km between refuels.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cost of a refill would be about</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Rs 90. In the single energy mode MDI</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cars consume around Rs 45 every 100</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km. Figure 6 shows the proposed air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 for I</w:t>
      </w:r>
      <w:r w:rsidRPr="004241EC">
        <w:rPr>
          <w:rFonts w:ascii="Times New Roman" w:hAnsi="Times New Roman" w:cs="Times New Roman"/>
          <w:color w:val="231F20"/>
          <w:sz w:val="24"/>
          <w:szCs w:val="24"/>
        </w:rPr>
        <w:t>n</w:t>
      </w:r>
      <w:r w:rsidRPr="004241EC">
        <w:rPr>
          <w:rFonts w:ascii="Times New Roman" w:hAnsi="Times New Roman" w:cs="Times New Roman"/>
          <w:color w:val="231F20"/>
          <w:sz w:val="24"/>
          <w:szCs w:val="24"/>
        </w:rPr>
        <w:t>dia. The smallest and most innovative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(three seats, minimal dimensions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with the boot of a saloon), it is a</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great cha</w:t>
      </w:r>
      <w:r w:rsidRPr="004241EC">
        <w:rPr>
          <w:rFonts w:ascii="Times New Roman" w:hAnsi="Times New Roman" w:cs="Times New Roman"/>
          <w:color w:val="231F20"/>
          <w:sz w:val="24"/>
          <w:szCs w:val="24"/>
        </w:rPr>
        <w:t>l</w:t>
      </w:r>
      <w:r w:rsidRPr="004241EC">
        <w:rPr>
          <w:rFonts w:ascii="Times New Roman" w:hAnsi="Times New Roman" w:cs="Times New Roman"/>
          <w:color w:val="231F20"/>
          <w:sz w:val="24"/>
          <w:szCs w:val="24"/>
        </w:rPr>
        <w:t xml:space="preserve">lenge for </w:t>
      </w:r>
      <w:r w:rsidRPr="004241EC">
        <w:rPr>
          <w:rFonts w:ascii="Times New Roman" w:hAnsi="Times New Roman" w:cs="Times New Roman"/>
          <w:color w:val="231F20"/>
          <w:sz w:val="24"/>
          <w:szCs w:val="24"/>
        </w:rPr>
        <w:lastRenderedPageBreak/>
        <w:t>such a small car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which runs on compressed air. The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MiniCAT is the city car of the future.</w:t>
      </w:r>
    </w:p>
    <w:p w:rsidR="004C0CC8" w:rsidRPr="004241EC" w:rsidRDefault="004C0CC8" w:rsidP="004C0CC8">
      <w:pPr>
        <w:autoSpaceDE w:val="0"/>
        <w:autoSpaceDN w:val="0"/>
        <w:adjustRightInd w:val="0"/>
        <w:spacing w:after="0" w:line="360" w:lineRule="auto"/>
        <w:ind w:firstLine="720"/>
        <w:jc w:val="both"/>
        <w:rPr>
          <w:rFonts w:ascii="Times New Roman" w:hAnsi="Times New Roman" w:cs="Times New Roman"/>
          <w:color w:val="231F20"/>
          <w:sz w:val="24"/>
          <w:szCs w:val="24"/>
        </w:rPr>
      </w:pPr>
    </w:p>
    <w:p w:rsidR="004C0CC8" w:rsidRPr="004241EC"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Other developments in compressed</w:t>
      </w:r>
    </w:p>
    <w:p w:rsidR="004C0CC8" w:rsidRPr="004B16ED"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air car technology</w:t>
      </w:r>
    </w:p>
    <w:p w:rsidR="003747E8" w:rsidRPr="004241EC" w:rsidRDefault="003747E8" w:rsidP="004B16ED">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Currently some new technologies regarding</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compressed air cars have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emerged. A Republic of Korean company</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has created a pneumatic hybrid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electric vehicle car engine that runs on</w:t>
      </w:r>
      <w:r w:rsidR="00C4242F">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electricity and compressed air. The engine,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which powers a pneumatic-hybrid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electric vehicle (PHEV), works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alongside an electric motor to create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power source. The system eliminates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need for fuel, making the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PHEV pollution-free. The system is controlled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by an ECU in the car, which controls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both power packs i.e. the compressed-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air engine and electric motor.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compressed air drives the pistons,</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which turn the vehicle’s wheels. The air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is compressed, using a small motor,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powered by a 48-volt battery, which</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powers both the air compressor and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electric motor. Once compressed,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air is stored in a tank. The co</w:t>
      </w:r>
      <w:r w:rsidRPr="004241EC">
        <w:rPr>
          <w:rFonts w:ascii="Times New Roman" w:hAnsi="Times New Roman" w:cs="Times New Roman"/>
          <w:color w:val="231F20"/>
          <w:sz w:val="24"/>
          <w:szCs w:val="24"/>
        </w:rPr>
        <w:t>m</w:t>
      </w:r>
      <w:r w:rsidRPr="004241EC">
        <w:rPr>
          <w:rFonts w:ascii="Times New Roman" w:hAnsi="Times New Roman" w:cs="Times New Roman"/>
          <w:color w:val="231F20"/>
          <w:sz w:val="24"/>
          <w:szCs w:val="24"/>
        </w:rPr>
        <w:t>pressed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air is used when the car needs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 lot of energy, such as for starting up</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and acceleration. The electric motor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comes to life once the car has gained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normal cruising speed. The PHEV system</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lastRenderedPageBreak/>
        <w:t>could reduce the cost of vehicle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production by about 20 per cent, because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there is no need for a cooling</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system, fuel tank, spark plugs or silencers.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Figure 7 shows the PHEV in the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Republic of Korea.</w:t>
      </w:r>
    </w:p>
    <w:p w:rsidR="004C0CC8" w:rsidRPr="004241EC" w:rsidRDefault="004C0CC8" w:rsidP="00EC0FE1">
      <w:pPr>
        <w:autoSpaceDE w:val="0"/>
        <w:autoSpaceDN w:val="0"/>
        <w:adjustRightInd w:val="0"/>
        <w:spacing w:after="0" w:line="360" w:lineRule="auto"/>
        <w:jc w:val="both"/>
        <w:rPr>
          <w:rFonts w:ascii="Times New Roman" w:hAnsi="Times New Roman" w:cs="Times New Roman"/>
          <w:b/>
          <w:bCs/>
          <w:color w:val="231F20"/>
          <w:sz w:val="24"/>
          <w:szCs w:val="24"/>
        </w:rPr>
      </w:pPr>
    </w:p>
    <w:p w:rsidR="004C0CC8" w:rsidRPr="004B16ED"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Well to wheel efficiency of a</w:t>
      </w:r>
      <w:r w:rsidR="004C0CC8" w:rsidRPr="004241EC">
        <w:rPr>
          <w:rFonts w:ascii="Times New Roman" w:hAnsi="Times New Roman" w:cs="Times New Roman"/>
          <w:b/>
          <w:bCs/>
          <w:color w:val="231F20"/>
          <w:sz w:val="28"/>
          <w:szCs w:val="28"/>
        </w:rPr>
        <w:t xml:space="preserve"> </w:t>
      </w:r>
      <w:r w:rsidRPr="004241EC">
        <w:rPr>
          <w:rFonts w:ascii="Times New Roman" w:hAnsi="Times New Roman" w:cs="Times New Roman"/>
          <w:b/>
          <w:bCs/>
          <w:color w:val="231F20"/>
          <w:sz w:val="28"/>
          <w:szCs w:val="28"/>
        </w:rPr>
        <w:t>compressed air car</w:t>
      </w:r>
    </w:p>
    <w:p w:rsidR="003747E8" w:rsidRPr="004241EC" w:rsidRDefault="003747E8" w:rsidP="004B16ED">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We are all familiar with the standard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measure of vehicle efficiency. Miles per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gallon, or the CO2 emissions derived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from it does not show the whole picture.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drilling, pumping, transporting,</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and refining of petroleum products</w:t>
      </w:r>
      <w:r w:rsidR="004B16ED">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such as gasoline and diesel requires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additional energy that we often overlook.</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By some estimates this “well to</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tank” phase adds 15-20 per cent to the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emissions/energy use.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But where does the energy go</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once it gets into the vehicle’s tank. First,</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car must overcome the aerodynamic</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drag in order to maintain a given</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velocity. For this, figures for the vehicle’s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coefficient of drag, the cross sectional</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area and the density of air are required.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Multiplying the coefficient of drag by</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cross sectional area results in a</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good indic</w:t>
      </w:r>
      <w:r w:rsidRPr="004241EC">
        <w:rPr>
          <w:rFonts w:ascii="Times New Roman" w:hAnsi="Times New Roman" w:cs="Times New Roman"/>
          <w:color w:val="231F20"/>
          <w:sz w:val="24"/>
          <w:szCs w:val="24"/>
        </w:rPr>
        <w:t>a</w:t>
      </w:r>
      <w:r w:rsidRPr="004241EC">
        <w:rPr>
          <w:rFonts w:ascii="Times New Roman" w:hAnsi="Times New Roman" w:cs="Times New Roman"/>
          <w:color w:val="231F20"/>
          <w:sz w:val="24"/>
          <w:szCs w:val="24"/>
        </w:rPr>
        <w:t>tor of how aerodynamic a</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 is. In case of the compressed air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car, the electrical energy that is required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compress the air lowers the overall</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efficiency. Furthermore, environme</w:t>
      </w:r>
      <w:r w:rsidRPr="004241EC">
        <w:rPr>
          <w:rFonts w:ascii="Times New Roman" w:hAnsi="Times New Roman" w:cs="Times New Roman"/>
          <w:color w:val="231F20"/>
          <w:sz w:val="24"/>
          <w:szCs w:val="24"/>
        </w:rPr>
        <w:t>n</w:t>
      </w:r>
      <w:r w:rsidRPr="004241EC">
        <w:rPr>
          <w:rFonts w:ascii="Times New Roman" w:hAnsi="Times New Roman" w:cs="Times New Roman"/>
          <w:color w:val="231F20"/>
          <w:sz w:val="24"/>
          <w:szCs w:val="24"/>
        </w:rPr>
        <w:t>tal</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pollution generated at the </w:t>
      </w:r>
      <w:r w:rsidRPr="004241EC">
        <w:rPr>
          <w:rFonts w:ascii="Times New Roman" w:hAnsi="Times New Roman" w:cs="Times New Roman"/>
          <w:color w:val="231F20"/>
          <w:sz w:val="24"/>
          <w:szCs w:val="24"/>
        </w:rPr>
        <w:lastRenderedPageBreak/>
        <w:t>electricity</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source should also be considered. To</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be precise, the efficiency from compre</w:t>
      </w:r>
      <w:r w:rsidRPr="004241EC">
        <w:rPr>
          <w:rFonts w:ascii="Times New Roman" w:hAnsi="Times New Roman" w:cs="Times New Roman"/>
          <w:color w:val="231F20"/>
          <w:sz w:val="24"/>
          <w:szCs w:val="24"/>
        </w:rPr>
        <w:t>s</w:t>
      </w:r>
      <w:r w:rsidRPr="004241EC">
        <w:rPr>
          <w:rFonts w:ascii="Times New Roman" w:hAnsi="Times New Roman" w:cs="Times New Roman"/>
          <w:color w:val="231F20"/>
          <w:sz w:val="24"/>
          <w:szCs w:val="24"/>
        </w:rPr>
        <w:t>sor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wheel of the air car is calculated</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be ~40 per cent according to</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some reports. In comparison, the efficiency</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of electric vehicles from battery</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wheel is 80 per cent. If the air compressor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is powered by an ICE with an</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efficiency of about 40 per cent, then the</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overall efficiency of the air car from fuel</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to wheel is 40% x 40% = 16%, which is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poor, as compared to an IC engine or</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battery-electric powertrain.</w:t>
      </w:r>
    </w:p>
    <w:p w:rsidR="004B16ED" w:rsidRDefault="004B16ED" w:rsidP="002C615B">
      <w:pPr>
        <w:autoSpaceDE w:val="0"/>
        <w:autoSpaceDN w:val="0"/>
        <w:adjustRightInd w:val="0"/>
        <w:spacing w:after="0" w:line="360" w:lineRule="auto"/>
        <w:jc w:val="both"/>
        <w:rPr>
          <w:rFonts w:ascii="Times New Roman" w:hAnsi="Times New Roman" w:cs="Times New Roman"/>
          <w:b/>
          <w:bCs/>
          <w:color w:val="231F20"/>
          <w:sz w:val="24"/>
          <w:szCs w:val="24"/>
        </w:rPr>
      </w:pPr>
    </w:p>
    <w:p w:rsidR="002C615B" w:rsidRDefault="002C615B" w:rsidP="002C615B">
      <w:pPr>
        <w:autoSpaceDE w:val="0"/>
        <w:autoSpaceDN w:val="0"/>
        <w:adjustRightInd w:val="0"/>
        <w:spacing w:after="0" w:line="360" w:lineRule="auto"/>
        <w:jc w:val="both"/>
        <w:rPr>
          <w:rFonts w:ascii="Times New Roman" w:hAnsi="Times New Roman" w:cs="Times New Roman"/>
          <w:b/>
          <w:bCs/>
          <w:color w:val="231F20"/>
          <w:sz w:val="24"/>
          <w:szCs w:val="24"/>
        </w:rPr>
      </w:pPr>
      <w:r w:rsidRPr="002C615B">
        <w:rPr>
          <w:rFonts w:ascii="Times New Roman" w:hAnsi="Times New Roman" w:cs="Times New Roman"/>
          <w:b/>
          <w:bCs/>
          <w:color w:val="231F20"/>
          <w:sz w:val="24"/>
          <w:szCs w:val="24"/>
        </w:rPr>
        <w:t>Figure 5: Position of air tanks in a compressed air v</w:t>
      </w:r>
      <w:r w:rsidRPr="002C615B">
        <w:rPr>
          <w:rFonts w:ascii="Times New Roman" w:hAnsi="Times New Roman" w:cs="Times New Roman"/>
          <w:b/>
          <w:bCs/>
          <w:color w:val="231F20"/>
          <w:sz w:val="24"/>
          <w:szCs w:val="24"/>
        </w:rPr>
        <w:t>e</w:t>
      </w:r>
      <w:r w:rsidRPr="002C615B">
        <w:rPr>
          <w:rFonts w:ascii="Times New Roman" w:hAnsi="Times New Roman" w:cs="Times New Roman"/>
          <w:b/>
          <w:bCs/>
          <w:color w:val="231F20"/>
          <w:sz w:val="24"/>
          <w:szCs w:val="24"/>
        </w:rPr>
        <w:t>hicle</w:t>
      </w:r>
    </w:p>
    <w:p w:rsidR="002C615B" w:rsidRPr="004241EC" w:rsidRDefault="002C615B" w:rsidP="002C615B">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 xml:space="preserve">           </w:t>
      </w:r>
      <w:r w:rsidRPr="004241EC">
        <w:rPr>
          <w:rFonts w:ascii="Times New Roman" w:hAnsi="Times New Roman" w:cs="Times New Roman"/>
          <w:b/>
          <w:bCs/>
          <w:noProof/>
          <w:color w:val="231F20"/>
          <w:sz w:val="24"/>
          <w:szCs w:val="24"/>
        </w:rPr>
        <w:drawing>
          <wp:inline distT="0" distB="0" distL="0" distR="0">
            <wp:extent cx="1905000" cy="1495425"/>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905355" cy="1495704"/>
                    </a:xfrm>
                    <a:prstGeom prst="rect">
                      <a:avLst/>
                    </a:prstGeom>
                    <a:noFill/>
                    <a:ln w="9525">
                      <a:noFill/>
                      <a:miter lim="800000"/>
                      <a:headEnd/>
                      <a:tailEnd/>
                    </a:ln>
                  </pic:spPr>
                </pic:pic>
              </a:graphicData>
            </a:graphic>
          </wp:inline>
        </w:drawing>
      </w:r>
    </w:p>
    <w:p w:rsidR="002C615B" w:rsidRPr="004241EC" w:rsidRDefault="002C615B" w:rsidP="002C615B">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bCs/>
          <w:color w:val="231F20"/>
          <w:sz w:val="24"/>
          <w:szCs w:val="24"/>
        </w:rPr>
      </w:pPr>
      <w:r w:rsidRPr="004241EC">
        <w:rPr>
          <w:rFonts w:ascii="Times New Roman" w:hAnsi="Times New Roman" w:cs="Times New Roman"/>
          <w:b/>
          <w:bCs/>
          <w:color w:val="231F20"/>
          <w:sz w:val="24"/>
          <w:szCs w:val="24"/>
        </w:rPr>
        <w:t xml:space="preserve">         </w:t>
      </w:r>
      <w:r w:rsidRPr="004241EC">
        <w:rPr>
          <w:rFonts w:ascii="Times New Roman" w:hAnsi="Times New Roman" w:cs="Times New Roman"/>
          <w:b/>
          <w:bCs/>
          <w:noProof/>
          <w:color w:val="231F20"/>
          <w:sz w:val="24"/>
          <w:szCs w:val="24"/>
        </w:rPr>
        <w:drawing>
          <wp:inline distT="0" distB="0" distL="0" distR="0">
            <wp:extent cx="2076450" cy="1409700"/>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080122" cy="1412193"/>
                    </a:xfrm>
                    <a:prstGeom prst="rect">
                      <a:avLst/>
                    </a:prstGeom>
                    <a:noFill/>
                    <a:ln w="9525">
                      <a:noFill/>
                      <a:miter lim="800000"/>
                      <a:headEnd/>
                      <a:tailEnd/>
                    </a:ln>
                  </pic:spPr>
                </pic:pic>
              </a:graphicData>
            </a:graphic>
          </wp:inline>
        </w:drawing>
      </w:r>
    </w:p>
    <w:p w:rsidR="002C615B" w:rsidRPr="002C615B" w:rsidRDefault="002C615B" w:rsidP="002C615B">
      <w:pPr>
        <w:autoSpaceDE w:val="0"/>
        <w:autoSpaceDN w:val="0"/>
        <w:adjustRightInd w:val="0"/>
        <w:spacing w:after="0" w:line="360" w:lineRule="auto"/>
        <w:jc w:val="both"/>
        <w:rPr>
          <w:rFonts w:ascii="Times New Roman" w:hAnsi="Times New Roman" w:cs="Times New Roman"/>
          <w:b/>
          <w:bCs/>
          <w:color w:val="231F20"/>
          <w:sz w:val="24"/>
          <w:szCs w:val="24"/>
        </w:rPr>
      </w:pPr>
    </w:p>
    <w:p w:rsidR="00B75355" w:rsidRDefault="00B75355" w:rsidP="002C615B">
      <w:pPr>
        <w:autoSpaceDE w:val="0"/>
        <w:autoSpaceDN w:val="0"/>
        <w:adjustRightInd w:val="0"/>
        <w:spacing w:after="0" w:line="360" w:lineRule="auto"/>
        <w:jc w:val="both"/>
        <w:rPr>
          <w:rFonts w:ascii="Times New Roman" w:hAnsi="Times New Roman" w:cs="Times New Roman"/>
          <w:b/>
          <w:bCs/>
          <w:color w:val="231F20"/>
          <w:sz w:val="24"/>
          <w:szCs w:val="24"/>
        </w:rPr>
      </w:pPr>
    </w:p>
    <w:p w:rsidR="004B16ED" w:rsidRDefault="004B16ED" w:rsidP="002C615B">
      <w:pPr>
        <w:autoSpaceDE w:val="0"/>
        <w:autoSpaceDN w:val="0"/>
        <w:adjustRightInd w:val="0"/>
        <w:spacing w:after="0" w:line="360" w:lineRule="auto"/>
        <w:jc w:val="both"/>
        <w:rPr>
          <w:rFonts w:ascii="Times New Roman" w:hAnsi="Times New Roman" w:cs="Times New Roman"/>
          <w:b/>
          <w:bCs/>
          <w:color w:val="231F20"/>
          <w:sz w:val="24"/>
          <w:szCs w:val="24"/>
        </w:rPr>
      </w:pPr>
    </w:p>
    <w:p w:rsidR="004B16ED" w:rsidRDefault="004B16ED" w:rsidP="002C615B">
      <w:pPr>
        <w:autoSpaceDE w:val="0"/>
        <w:autoSpaceDN w:val="0"/>
        <w:adjustRightInd w:val="0"/>
        <w:spacing w:after="0" w:line="360" w:lineRule="auto"/>
        <w:jc w:val="both"/>
        <w:rPr>
          <w:rFonts w:ascii="Times New Roman" w:hAnsi="Times New Roman" w:cs="Times New Roman"/>
          <w:b/>
          <w:bCs/>
          <w:color w:val="231F20"/>
          <w:sz w:val="24"/>
          <w:szCs w:val="24"/>
        </w:rPr>
      </w:pPr>
    </w:p>
    <w:p w:rsidR="002C615B" w:rsidRPr="002C615B" w:rsidRDefault="002C615B" w:rsidP="002C615B">
      <w:pPr>
        <w:autoSpaceDE w:val="0"/>
        <w:autoSpaceDN w:val="0"/>
        <w:adjustRightInd w:val="0"/>
        <w:spacing w:after="0" w:line="360" w:lineRule="auto"/>
        <w:jc w:val="both"/>
        <w:rPr>
          <w:rFonts w:ascii="Times New Roman" w:hAnsi="Times New Roman" w:cs="Times New Roman"/>
          <w:b/>
          <w:bCs/>
          <w:color w:val="231F20"/>
          <w:sz w:val="24"/>
          <w:szCs w:val="24"/>
        </w:rPr>
      </w:pPr>
      <w:r w:rsidRPr="002C615B">
        <w:rPr>
          <w:rFonts w:ascii="Times New Roman" w:hAnsi="Times New Roman" w:cs="Times New Roman"/>
          <w:b/>
          <w:bCs/>
          <w:color w:val="231F20"/>
          <w:sz w:val="24"/>
          <w:szCs w:val="24"/>
        </w:rPr>
        <w:lastRenderedPageBreak/>
        <w:t>Figure 6: Compressed air car for</w:t>
      </w:r>
    </w:p>
    <w:p w:rsidR="002C615B" w:rsidRDefault="002C615B" w:rsidP="002C615B">
      <w:pPr>
        <w:autoSpaceDE w:val="0"/>
        <w:autoSpaceDN w:val="0"/>
        <w:adjustRightInd w:val="0"/>
        <w:spacing w:after="0" w:line="360" w:lineRule="auto"/>
        <w:jc w:val="both"/>
        <w:rPr>
          <w:rFonts w:ascii="Times New Roman" w:hAnsi="Times New Roman" w:cs="Times New Roman"/>
          <w:b/>
          <w:bCs/>
          <w:color w:val="231F20"/>
          <w:sz w:val="24"/>
          <w:szCs w:val="24"/>
        </w:rPr>
      </w:pPr>
      <w:r w:rsidRPr="002C615B">
        <w:rPr>
          <w:rFonts w:ascii="Times New Roman" w:hAnsi="Times New Roman" w:cs="Times New Roman"/>
          <w:b/>
          <w:bCs/>
          <w:color w:val="231F20"/>
          <w:sz w:val="24"/>
          <w:szCs w:val="24"/>
        </w:rPr>
        <w:t>India</w:t>
      </w:r>
    </w:p>
    <w:p w:rsidR="002C615B" w:rsidRPr="002C615B" w:rsidRDefault="002C615B" w:rsidP="002C615B">
      <w:pPr>
        <w:autoSpaceDE w:val="0"/>
        <w:autoSpaceDN w:val="0"/>
        <w:adjustRightInd w:val="0"/>
        <w:spacing w:after="0" w:line="360" w:lineRule="auto"/>
        <w:jc w:val="both"/>
        <w:rPr>
          <w:rFonts w:ascii="Times New Roman" w:hAnsi="Times New Roman" w:cs="Times New Roman"/>
          <w:b/>
          <w:bCs/>
          <w:color w:val="231F20"/>
          <w:sz w:val="24"/>
          <w:szCs w:val="24"/>
        </w:rPr>
      </w:pPr>
      <w:r w:rsidRPr="002C615B">
        <w:rPr>
          <w:rFonts w:ascii="Times New Roman" w:hAnsi="Times New Roman" w:cs="Times New Roman"/>
          <w:b/>
          <w:bCs/>
          <w:color w:val="231F20"/>
          <w:sz w:val="24"/>
          <w:szCs w:val="24"/>
        </w:rPr>
        <w:drawing>
          <wp:inline distT="0" distB="0" distL="0" distR="0">
            <wp:extent cx="2743200" cy="2023672"/>
            <wp:effectExtent l="19050" t="0" r="0" b="0"/>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srcRect/>
                    <a:stretch>
                      <a:fillRect/>
                    </a:stretch>
                  </pic:blipFill>
                  <pic:spPr bwMode="auto">
                    <a:xfrm>
                      <a:off x="0" y="0"/>
                      <a:ext cx="2743200" cy="2023672"/>
                    </a:xfrm>
                    <a:prstGeom prst="rect">
                      <a:avLst/>
                    </a:prstGeom>
                    <a:noFill/>
                    <a:ln w="9525">
                      <a:noFill/>
                      <a:miter lim="800000"/>
                      <a:headEnd/>
                      <a:tailEnd/>
                    </a:ln>
                  </pic:spPr>
                </pic:pic>
              </a:graphicData>
            </a:graphic>
          </wp:inline>
        </w:drawing>
      </w:r>
    </w:p>
    <w:p w:rsidR="002C615B" w:rsidRPr="002C615B" w:rsidRDefault="002C615B" w:rsidP="002C615B">
      <w:pPr>
        <w:autoSpaceDE w:val="0"/>
        <w:autoSpaceDN w:val="0"/>
        <w:adjustRightInd w:val="0"/>
        <w:spacing w:after="0" w:line="360" w:lineRule="auto"/>
        <w:jc w:val="both"/>
        <w:rPr>
          <w:rFonts w:ascii="Times New Roman" w:hAnsi="Times New Roman" w:cs="Times New Roman"/>
          <w:b/>
          <w:bCs/>
          <w:color w:val="231F20"/>
          <w:sz w:val="24"/>
          <w:szCs w:val="24"/>
        </w:rPr>
      </w:pPr>
      <w:r w:rsidRPr="002C615B">
        <w:rPr>
          <w:rFonts w:ascii="Times New Roman" w:hAnsi="Times New Roman" w:cs="Times New Roman"/>
          <w:b/>
          <w:bCs/>
          <w:color w:val="231F20"/>
          <w:sz w:val="24"/>
          <w:szCs w:val="24"/>
        </w:rPr>
        <w:t>Figure 7: PHEV in Republic of Korea</w:t>
      </w:r>
    </w:p>
    <w:p w:rsidR="004C0CC8" w:rsidRPr="004241EC" w:rsidRDefault="002C615B" w:rsidP="00EC0FE1">
      <w:pPr>
        <w:autoSpaceDE w:val="0"/>
        <w:autoSpaceDN w:val="0"/>
        <w:adjustRightInd w:val="0"/>
        <w:spacing w:after="0" w:line="360" w:lineRule="auto"/>
        <w:jc w:val="both"/>
        <w:rPr>
          <w:rFonts w:ascii="Times New Roman" w:hAnsi="Times New Roman" w:cs="Times New Roman"/>
          <w:b/>
          <w:bCs/>
          <w:color w:val="231F20"/>
          <w:sz w:val="24"/>
          <w:szCs w:val="24"/>
        </w:rPr>
      </w:pPr>
      <w:r>
        <w:rPr>
          <w:rFonts w:ascii="Times New Roman" w:hAnsi="Times New Roman" w:cs="Times New Roman"/>
          <w:b/>
          <w:bCs/>
          <w:noProof/>
          <w:color w:val="231F20"/>
          <w:sz w:val="24"/>
          <w:szCs w:val="24"/>
        </w:rPr>
        <w:drawing>
          <wp:inline distT="0" distB="0" distL="0" distR="0">
            <wp:extent cx="2085975" cy="15906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srcRect/>
                    <a:stretch>
                      <a:fillRect/>
                    </a:stretch>
                  </pic:blipFill>
                  <pic:spPr bwMode="auto">
                    <a:xfrm>
                      <a:off x="0" y="0"/>
                      <a:ext cx="2085975" cy="1590675"/>
                    </a:xfrm>
                    <a:prstGeom prst="rect">
                      <a:avLst/>
                    </a:prstGeom>
                    <a:noFill/>
                    <a:ln w="9525">
                      <a:noFill/>
                      <a:miter lim="800000"/>
                      <a:headEnd/>
                      <a:tailEnd/>
                    </a:ln>
                  </pic:spPr>
                </pic:pic>
              </a:graphicData>
            </a:graphic>
          </wp:inline>
        </w:drawing>
      </w:r>
    </w:p>
    <w:p w:rsidR="004C0CC8" w:rsidRPr="004B16ED"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Conclusion</w:t>
      </w:r>
    </w:p>
    <w:p w:rsidR="003747E8" w:rsidRPr="004241EC" w:rsidRDefault="003747E8" w:rsidP="004B16ED">
      <w:pPr>
        <w:autoSpaceDE w:val="0"/>
        <w:autoSpaceDN w:val="0"/>
        <w:adjustRightInd w:val="0"/>
        <w:spacing w:after="0" w:line="360" w:lineRule="auto"/>
        <w:ind w:firstLine="720"/>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The technology of compressed air vehicles</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is not new. In fact, it has been</w:t>
      </w:r>
      <w:r w:rsidR="004C0CC8"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around for years. Compressed air techno</w:t>
      </w:r>
      <w:r w:rsidRPr="004241EC">
        <w:rPr>
          <w:rFonts w:ascii="Times New Roman" w:hAnsi="Times New Roman" w:cs="Times New Roman"/>
          <w:color w:val="231F20"/>
          <w:sz w:val="24"/>
          <w:szCs w:val="24"/>
        </w:rPr>
        <w:t>l</w:t>
      </w:r>
      <w:r w:rsidRPr="004241EC">
        <w:rPr>
          <w:rFonts w:ascii="Times New Roman" w:hAnsi="Times New Roman" w:cs="Times New Roman"/>
          <w:color w:val="231F20"/>
          <w:sz w:val="24"/>
          <w:szCs w:val="24"/>
        </w:rPr>
        <w:t>ogy</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allows for engines that are both</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non-polluting and ec</w:t>
      </w:r>
      <w:r w:rsidRPr="004241EC">
        <w:rPr>
          <w:rFonts w:ascii="Times New Roman" w:hAnsi="Times New Roman" w:cs="Times New Roman"/>
          <w:color w:val="231F20"/>
          <w:sz w:val="24"/>
          <w:szCs w:val="24"/>
        </w:rPr>
        <w:t>o</w:t>
      </w:r>
      <w:r w:rsidRPr="004241EC">
        <w:rPr>
          <w:rFonts w:ascii="Times New Roman" w:hAnsi="Times New Roman" w:cs="Times New Roman"/>
          <w:color w:val="231F20"/>
          <w:sz w:val="24"/>
          <w:szCs w:val="24"/>
        </w:rPr>
        <w:t>nomical. After ten</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years of research and development, the</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compressed air vehicle will be introduced</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worldwide. Unlike electric or</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hydrogen powered vehicles, compressed</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air vehicles are not expensive</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and do not have a limited driving range.</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Compressed air vehicles are affordable</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and have a performance rate that</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stands up to cu</w:t>
      </w:r>
      <w:r w:rsidRPr="004241EC">
        <w:rPr>
          <w:rFonts w:ascii="Times New Roman" w:hAnsi="Times New Roman" w:cs="Times New Roman"/>
          <w:color w:val="231F20"/>
          <w:sz w:val="24"/>
          <w:szCs w:val="24"/>
        </w:rPr>
        <w:t>r</w:t>
      </w:r>
      <w:r w:rsidRPr="004241EC">
        <w:rPr>
          <w:rFonts w:ascii="Times New Roman" w:hAnsi="Times New Roman" w:cs="Times New Roman"/>
          <w:color w:val="231F20"/>
          <w:sz w:val="24"/>
          <w:szCs w:val="24"/>
        </w:rPr>
        <w:t>rent standards. To sum</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it up, </w:t>
      </w:r>
      <w:r w:rsidRPr="004241EC">
        <w:rPr>
          <w:rFonts w:ascii="Times New Roman" w:hAnsi="Times New Roman" w:cs="Times New Roman"/>
          <w:color w:val="231F20"/>
          <w:sz w:val="24"/>
          <w:szCs w:val="24"/>
        </w:rPr>
        <w:lastRenderedPageBreak/>
        <w:t>they are non-expensive cars that</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do not pollute and are easy to get</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around in cities. The emission benefits</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of introducing this zero emission tec</w:t>
      </w:r>
      <w:r w:rsidRPr="004241EC">
        <w:rPr>
          <w:rFonts w:ascii="Times New Roman" w:hAnsi="Times New Roman" w:cs="Times New Roman"/>
          <w:color w:val="231F20"/>
          <w:sz w:val="24"/>
          <w:szCs w:val="24"/>
        </w:rPr>
        <w:t>h</w:t>
      </w:r>
      <w:r w:rsidRPr="004241EC">
        <w:rPr>
          <w:rFonts w:ascii="Times New Roman" w:hAnsi="Times New Roman" w:cs="Times New Roman"/>
          <w:color w:val="231F20"/>
          <w:sz w:val="24"/>
          <w:szCs w:val="24"/>
        </w:rPr>
        <w:t>nology</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are obvious. At the same time</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the well to wheels efficiency of these</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vehicles need to be improved.</w:t>
      </w:r>
    </w:p>
    <w:p w:rsidR="00F60393" w:rsidRDefault="00F60393" w:rsidP="00EC0FE1">
      <w:pPr>
        <w:autoSpaceDE w:val="0"/>
        <w:autoSpaceDN w:val="0"/>
        <w:adjustRightInd w:val="0"/>
        <w:spacing w:after="0" w:line="360" w:lineRule="auto"/>
        <w:jc w:val="both"/>
        <w:rPr>
          <w:rFonts w:ascii="Times New Roman" w:hAnsi="Times New Roman" w:cs="Times New Roman"/>
          <w:b/>
          <w:bCs/>
          <w:color w:val="231F20"/>
          <w:sz w:val="28"/>
          <w:szCs w:val="28"/>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b/>
          <w:bCs/>
          <w:color w:val="231F20"/>
          <w:sz w:val="28"/>
          <w:szCs w:val="28"/>
        </w:rPr>
      </w:pPr>
      <w:r w:rsidRPr="004241EC">
        <w:rPr>
          <w:rFonts w:ascii="Times New Roman" w:hAnsi="Times New Roman" w:cs="Times New Roman"/>
          <w:b/>
          <w:bCs/>
          <w:color w:val="231F20"/>
          <w:sz w:val="28"/>
          <w:szCs w:val="28"/>
        </w:rPr>
        <w:t>References</w:t>
      </w:r>
    </w:p>
    <w:p w:rsidR="00F60393" w:rsidRDefault="00F60393" w:rsidP="00EC0FE1">
      <w:pPr>
        <w:autoSpaceDE w:val="0"/>
        <w:autoSpaceDN w:val="0"/>
        <w:adjustRightInd w:val="0"/>
        <w:spacing w:after="0" w:line="360" w:lineRule="auto"/>
        <w:jc w:val="both"/>
        <w:rPr>
          <w:rFonts w:ascii="Times New Roman" w:hAnsi="Times New Roman" w:cs="Times New Roman"/>
          <w:color w:val="231F20"/>
          <w:sz w:val="24"/>
          <w:szCs w:val="24"/>
        </w:rPr>
      </w:pP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1. SAE 1999-01-0623, Schechter.M.,</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b/>
          <w:bCs/>
          <w:color w:val="231F20"/>
          <w:sz w:val="24"/>
          <w:szCs w:val="24"/>
        </w:rPr>
        <w:t>“</w:t>
      </w:r>
      <w:r w:rsidRPr="004241EC">
        <w:rPr>
          <w:rFonts w:ascii="Times New Roman" w:hAnsi="Times New Roman" w:cs="Times New Roman"/>
          <w:color w:val="231F20"/>
          <w:sz w:val="24"/>
          <w:szCs w:val="24"/>
        </w:rPr>
        <w:t>New Cycles for Automobile engines.”</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2. Internet website, www.theaircar. com.</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3. Internet website, www.peswiki.com</w:t>
      </w:r>
    </w:p>
    <w:p w:rsidR="003747E8" w:rsidRPr="004241EC" w:rsidRDefault="003747E8" w:rsidP="00EC0FE1">
      <w:pPr>
        <w:autoSpaceDE w:val="0"/>
        <w:autoSpaceDN w:val="0"/>
        <w:adjustRightInd w:val="0"/>
        <w:spacing w:after="0" w:line="360" w:lineRule="auto"/>
        <w:jc w:val="both"/>
        <w:rPr>
          <w:rFonts w:ascii="Times New Roman" w:hAnsi="Times New Roman" w:cs="Times New Roman"/>
          <w:color w:val="231F20"/>
          <w:sz w:val="24"/>
          <w:szCs w:val="24"/>
        </w:rPr>
      </w:pPr>
      <w:r w:rsidRPr="004241EC">
        <w:rPr>
          <w:rFonts w:ascii="Times New Roman" w:hAnsi="Times New Roman" w:cs="Times New Roman"/>
          <w:color w:val="231F20"/>
          <w:sz w:val="24"/>
          <w:szCs w:val="24"/>
        </w:rPr>
        <w:t>4. Internet website, www.mdi.lu Internet</w:t>
      </w:r>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website </w:t>
      </w:r>
      <w:hyperlink r:id="rId19" w:history="1">
        <w:r w:rsidR="00154246" w:rsidRPr="004241EC">
          <w:rPr>
            <w:rStyle w:val="Hyperlink"/>
            <w:rFonts w:ascii="Times New Roman" w:hAnsi="Times New Roman" w:cs="Times New Roman"/>
            <w:sz w:val="24"/>
            <w:szCs w:val="24"/>
          </w:rPr>
          <w:t>http://www.inhabitat.com/</w:t>
        </w:r>
      </w:hyperlink>
      <w:r w:rsidR="00154246" w:rsidRPr="004241EC">
        <w:rPr>
          <w:rFonts w:ascii="Times New Roman" w:hAnsi="Times New Roman" w:cs="Times New Roman"/>
          <w:color w:val="231F20"/>
          <w:sz w:val="24"/>
          <w:szCs w:val="24"/>
        </w:rPr>
        <w:t xml:space="preserve"> </w:t>
      </w:r>
      <w:r w:rsidRPr="004241EC">
        <w:rPr>
          <w:rFonts w:ascii="Times New Roman" w:hAnsi="Times New Roman" w:cs="Times New Roman"/>
          <w:color w:val="231F20"/>
          <w:sz w:val="24"/>
          <w:szCs w:val="24"/>
        </w:rPr>
        <w:t xml:space="preserve">2007/06/01/tata-motors-air-car. </w:t>
      </w:r>
    </w:p>
    <w:p w:rsidR="003747E8" w:rsidRPr="002C615B" w:rsidRDefault="003747E8" w:rsidP="00EC0FE1">
      <w:pPr>
        <w:autoSpaceDE w:val="0"/>
        <w:autoSpaceDN w:val="0"/>
        <w:adjustRightInd w:val="0"/>
        <w:spacing w:after="0" w:line="360" w:lineRule="auto"/>
        <w:jc w:val="both"/>
        <w:rPr>
          <w:rFonts w:ascii="Times New Roman" w:hAnsi="Times New Roman" w:cs="Times New Roman"/>
          <w:b/>
          <w:bCs/>
          <w:color w:val="231F20"/>
          <w:sz w:val="24"/>
          <w:szCs w:val="24"/>
        </w:rPr>
      </w:pPr>
    </w:p>
    <w:sectPr w:rsidR="003747E8" w:rsidRPr="002C615B" w:rsidSect="00B6682F">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60B" w:rsidRDefault="0039060B" w:rsidP="004E7943">
      <w:pPr>
        <w:spacing w:after="0" w:line="240" w:lineRule="auto"/>
      </w:pPr>
      <w:r>
        <w:separator/>
      </w:r>
    </w:p>
  </w:endnote>
  <w:endnote w:type="continuationSeparator" w:id="1">
    <w:p w:rsidR="0039060B" w:rsidRDefault="0039060B" w:rsidP="004E7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60B" w:rsidRDefault="0039060B" w:rsidP="004E7943">
      <w:pPr>
        <w:spacing w:after="0" w:line="240" w:lineRule="auto"/>
      </w:pPr>
      <w:r>
        <w:separator/>
      </w:r>
    </w:p>
  </w:footnote>
  <w:footnote w:type="continuationSeparator" w:id="1">
    <w:p w:rsidR="0039060B" w:rsidRDefault="0039060B" w:rsidP="004E794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4098"/>
  </w:hdrShapeDefaults>
  <w:footnotePr>
    <w:footnote w:id="0"/>
    <w:footnote w:id="1"/>
  </w:footnotePr>
  <w:endnotePr>
    <w:endnote w:id="0"/>
    <w:endnote w:id="1"/>
  </w:endnotePr>
  <w:compat/>
  <w:rsids>
    <w:rsidRoot w:val="003747E8"/>
    <w:rsid w:val="00041039"/>
    <w:rsid w:val="00076451"/>
    <w:rsid w:val="000D0D15"/>
    <w:rsid w:val="000F6AAE"/>
    <w:rsid w:val="00127466"/>
    <w:rsid w:val="00154246"/>
    <w:rsid w:val="001934F9"/>
    <w:rsid w:val="001A11AD"/>
    <w:rsid w:val="0028297E"/>
    <w:rsid w:val="002C615B"/>
    <w:rsid w:val="003545A5"/>
    <w:rsid w:val="003747E8"/>
    <w:rsid w:val="0039060B"/>
    <w:rsid w:val="00390FB2"/>
    <w:rsid w:val="004241EC"/>
    <w:rsid w:val="00487C42"/>
    <w:rsid w:val="004B16ED"/>
    <w:rsid w:val="004C0CC8"/>
    <w:rsid w:val="004E7943"/>
    <w:rsid w:val="006671E1"/>
    <w:rsid w:val="006E7B3D"/>
    <w:rsid w:val="00761AE7"/>
    <w:rsid w:val="00765564"/>
    <w:rsid w:val="00787E20"/>
    <w:rsid w:val="008761E4"/>
    <w:rsid w:val="008873C4"/>
    <w:rsid w:val="008A7024"/>
    <w:rsid w:val="008E3E1E"/>
    <w:rsid w:val="00974EAC"/>
    <w:rsid w:val="009D294C"/>
    <w:rsid w:val="009E0D6B"/>
    <w:rsid w:val="00B266B2"/>
    <w:rsid w:val="00B3358A"/>
    <w:rsid w:val="00B6682F"/>
    <w:rsid w:val="00B75355"/>
    <w:rsid w:val="00B84A00"/>
    <w:rsid w:val="00BA131A"/>
    <w:rsid w:val="00C119E2"/>
    <w:rsid w:val="00C4242F"/>
    <w:rsid w:val="00D31470"/>
    <w:rsid w:val="00D763EB"/>
    <w:rsid w:val="00E0462F"/>
    <w:rsid w:val="00E257DB"/>
    <w:rsid w:val="00E42D8B"/>
    <w:rsid w:val="00EC0FE1"/>
    <w:rsid w:val="00EE4495"/>
    <w:rsid w:val="00F55878"/>
    <w:rsid w:val="00F60393"/>
    <w:rsid w:val="00FC4C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3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7E8"/>
    <w:rPr>
      <w:rFonts w:ascii="Tahoma" w:hAnsi="Tahoma" w:cs="Tahoma"/>
      <w:sz w:val="16"/>
      <w:szCs w:val="16"/>
    </w:rPr>
  </w:style>
  <w:style w:type="table" w:styleId="TableGrid">
    <w:name w:val="Table Grid"/>
    <w:basedOn w:val="TableNormal"/>
    <w:uiPriority w:val="59"/>
    <w:rsid w:val="00B266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54246"/>
    <w:rPr>
      <w:color w:val="0000FF" w:themeColor="hyperlink"/>
      <w:u w:val="single"/>
    </w:rPr>
  </w:style>
  <w:style w:type="character" w:styleId="CommentReference">
    <w:name w:val="annotation reference"/>
    <w:basedOn w:val="DefaultParagraphFont"/>
    <w:uiPriority w:val="99"/>
    <w:semiHidden/>
    <w:unhideWhenUsed/>
    <w:rsid w:val="00787E20"/>
    <w:rPr>
      <w:sz w:val="16"/>
      <w:szCs w:val="16"/>
    </w:rPr>
  </w:style>
  <w:style w:type="paragraph" w:styleId="CommentText">
    <w:name w:val="annotation text"/>
    <w:basedOn w:val="Normal"/>
    <w:link w:val="CommentTextChar"/>
    <w:uiPriority w:val="99"/>
    <w:semiHidden/>
    <w:unhideWhenUsed/>
    <w:rsid w:val="00787E20"/>
    <w:pPr>
      <w:spacing w:line="240" w:lineRule="auto"/>
    </w:pPr>
    <w:rPr>
      <w:sz w:val="20"/>
      <w:szCs w:val="20"/>
    </w:rPr>
  </w:style>
  <w:style w:type="character" w:customStyle="1" w:styleId="CommentTextChar">
    <w:name w:val="Comment Text Char"/>
    <w:basedOn w:val="DefaultParagraphFont"/>
    <w:link w:val="CommentText"/>
    <w:uiPriority w:val="99"/>
    <w:semiHidden/>
    <w:rsid w:val="00787E20"/>
    <w:rPr>
      <w:sz w:val="20"/>
      <w:szCs w:val="20"/>
    </w:rPr>
  </w:style>
  <w:style w:type="paragraph" w:styleId="CommentSubject">
    <w:name w:val="annotation subject"/>
    <w:basedOn w:val="CommentText"/>
    <w:next w:val="CommentText"/>
    <w:link w:val="CommentSubjectChar"/>
    <w:uiPriority w:val="99"/>
    <w:semiHidden/>
    <w:unhideWhenUsed/>
    <w:rsid w:val="00787E20"/>
    <w:rPr>
      <w:b/>
      <w:bCs/>
    </w:rPr>
  </w:style>
  <w:style w:type="character" w:customStyle="1" w:styleId="CommentSubjectChar">
    <w:name w:val="Comment Subject Char"/>
    <w:basedOn w:val="CommentTextChar"/>
    <w:link w:val="CommentSubject"/>
    <w:uiPriority w:val="99"/>
    <w:semiHidden/>
    <w:rsid w:val="00787E20"/>
    <w:rPr>
      <w:b/>
      <w:bCs/>
    </w:rPr>
  </w:style>
  <w:style w:type="paragraph" w:styleId="Revision">
    <w:name w:val="Revision"/>
    <w:hidden/>
    <w:uiPriority w:val="99"/>
    <w:semiHidden/>
    <w:rsid w:val="00787E20"/>
    <w:pPr>
      <w:spacing w:after="0" w:line="240" w:lineRule="auto"/>
    </w:pPr>
  </w:style>
  <w:style w:type="paragraph" w:styleId="Header">
    <w:name w:val="header"/>
    <w:basedOn w:val="Normal"/>
    <w:link w:val="HeaderChar"/>
    <w:uiPriority w:val="99"/>
    <w:semiHidden/>
    <w:unhideWhenUsed/>
    <w:rsid w:val="004E79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7943"/>
  </w:style>
  <w:style w:type="paragraph" w:styleId="Footer">
    <w:name w:val="footer"/>
    <w:basedOn w:val="Normal"/>
    <w:link w:val="FooterChar"/>
    <w:uiPriority w:val="99"/>
    <w:semiHidden/>
    <w:unhideWhenUsed/>
    <w:rsid w:val="004E79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79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yperlink" Target="http://www.inhabitat.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2F234-5207-4B7D-B43E-B6A20DD8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Pages>
  <Words>2820</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24</cp:revision>
  <dcterms:created xsi:type="dcterms:W3CDTF">2018-02-21T13:33:00Z</dcterms:created>
  <dcterms:modified xsi:type="dcterms:W3CDTF">2018-02-21T21:18:00Z</dcterms:modified>
</cp:coreProperties>
</file>